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F1" w:rsidRPr="00D77575" w:rsidRDefault="00645CF1" w:rsidP="002D554A">
      <w:pPr>
        <w:rPr>
          <w:sz w:val="24"/>
          <w:szCs w:val="24"/>
        </w:rPr>
      </w:pPr>
    </w:p>
    <w:p w:rsidR="002D554A" w:rsidRDefault="002D554A" w:rsidP="00311F1C">
      <w:pPr>
        <w:jc w:val="center"/>
        <w:rPr>
          <w:sz w:val="24"/>
          <w:szCs w:val="24"/>
        </w:rPr>
      </w:pPr>
      <w:r>
        <w:rPr>
          <w:sz w:val="24"/>
          <w:szCs w:val="24"/>
        </w:rPr>
        <w:t>Администрация</w:t>
      </w:r>
    </w:p>
    <w:p w:rsidR="00645CF1" w:rsidRPr="00D77575" w:rsidRDefault="00645CF1" w:rsidP="00311F1C">
      <w:pPr>
        <w:jc w:val="center"/>
        <w:rPr>
          <w:sz w:val="24"/>
          <w:szCs w:val="24"/>
        </w:rPr>
      </w:pPr>
      <w:r w:rsidRPr="00D77575">
        <w:rPr>
          <w:sz w:val="24"/>
          <w:szCs w:val="24"/>
        </w:rPr>
        <w:t xml:space="preserve"> </w:t>
      </w:r>
      <w:r>
        <w:rPr>
          <w:sz w:val="24"/>
          <w:szCs w:val="24"/>
        </w:rPr>
        <w:t>Горбатовского</w:t>
      </w:r>
      <w:r w:rsidRPr="00D77575">
        <w:rPr>
          <w:sz w:val="24"/>
          <w:szCs w:val="24"/>
        </w:rPr>
        <w:t xml:space="preserve"> сельского поселения</w:t>
      </w:r>
    </w:p>
    <w:p w:rsidR="00645CF1" w:rsidRPr="00D77575" w:rsidRDefault="00645CF1" w:rsidP="00311F1C">
      <w:pPr>
        <w:jc w:val="center"/>
        <w:rPr>
          <w:sz w:val="24"/>
          <w:szCs w:val="24"/>
        </w:rPr>
      </w:pPr>
      <w:r w:rsidRPr="00D77575">
        <w:rPr>
          <w:sz w:val="24"/>
          <w:szCs w:val="24"/>
        </w:rPr>
        <w:t>Серафимовичского муниципального района</w:t>
      </w:r>
    </w:p>
    <w:p w:rsidR="00645CF1" w:rsidRPr="00D77575" w:rsidRDefault="00645CF1" w:rsidP="00311F1C">
      <w:pPr>
        <w:jc w:val="center"/>
        <w:rPr>
          <w:sz w:val="24"/>
          <w:szCs w:val="24"/>
        </w:rPr>
      </w:pPr>
      <w:r w:rsidRPr="00D77575">
        <w:rPr>
          <w:sz w:val="24"/>
          <w:szCs w:val="24"/>
        </w:rPr>
        <w:t>Волгоградской области</w:t>
      </w:r>
    </w:p>
    <w:p w:rsidR="00645CF1" w:rsidRPr="00D77575" w:rsidRDefault="00645CF1" w:rsidP="00311F1C">
      <w:pPr>
        <w:jc w:val="center"/>
        <w:rPr>
          <w:sz w:val="24"/>
          <w:szCs w:val="24"/>
          <w:u w:val="double"/>
        </w:rPr>
      </w:pPr>
      <w:r w:rsidRPr="00D77575">
        <w:rPr>
          <w:sz w:val="24"/>
          <w:szCs w:val="24"/>
          <w:u w:val="double"/>
        </w:rPr>
        <w:t>______________________________________________________________________</w:t>
      </w:r>
    </w:p>
    <w:p w:rsidR="00645CF1" w:rsidRPr="00D77575" w:rsidRDefault="002D554A" w:rsidP="002D554A">
      <w:pPr>
        <w:jc w:val="center"/>
        <w:rPr>
          <w:sz w:val="24"/>
          <w:szCs w:val="24"/>
        </w:rPr>
      </w:pPr>
      <w:r>
        <w:rPr>
          <w:sz w:val="24"/>
          <w:szCs w:val="24"/>
        </w:rPr>
        <w:t>ПОСТАНОВЛЕНИЕ</w:t>
      </w:r>
    </w:p>
    <w:p w:rsidR="00645CF1" w:rsidRPr="00D77575" w:rsidRDefault="00645CF1" w:rsidP="00311F1C">
      <w:pPr>
        <w:pStyle w:val="af2"/>
      </w:pPr>
      <w:r w:rsidRPr="00D77575">
        <w:t xml:space="preserve">         № </w:t>
      </w:r>
      <w:r w:rsidR="002D554A" w:rsidRPr="002D554A">
        <w:t>45</w:t>
      </w:r>
      <w:r w:rsidRPr="00BF0015">
        <w:rPr>
          <w:color w:val="FF0000"/>
        </w:rPr>
        <w:t xml:space="preserve"> </w:t>
      </w:r>
      <w:r w:rsidRPr="00D77575">
        <w:t xml:space="preserve">                                                      </w:t>
      </w:r>
      <w:r w:rsidR="002D554A">
        <w:t xml:space="preserve">                                            от 29</w:t>
      </w:r>
      <w:r w:rsidRPr="00D77575">
        <w:t xml:space="preserve"> сентября 2021 года</w:t>
      </w:r>
    </w:p>
    <w:p w:rsidR="00645CF1" w:rsidRPr="00D77575" w:rsidRDefault="00645CF1" w:rsidP="00311F1C">
      <w:pPr>
        <w:ind w:right="3402"/>
        <w:rPr>
          <w:b/>
          <w:sz w:val="24"/>
          <w:szCs w:val="24"/>
        </w:rPr>
      </w:pPr>
    </w:p>
    <w:p w:rsidR="00645CF1" w:rsidRPr="00D77575" w:rsidRDefault="00645CF1" w:rsidP="00D62E55">
      <w:pPr>
        <w:pStyle w:val="af2"/>
        <w:jc w:val="both"/>
        <w:rPr>
          <w:b/>
        </w:rPr>
      </w:pPr>
    </w:p>
    <w:p w:rsidR="00645CF1" w:rsidRPr="00D77575" w:rsidRDefault="00645CF1" w:rsidP="00D62E55">
      <w:pPr>
        <w:ind w:right="2410"/>
        <w:rPr>
          <w:b/>
          <w:sz w:val="24"/>
          <w:szCs w:val="24"/>
        </w:rPr>
      </w:pPr>
      <w:r w:rsidRPr="00D77575">
        <w:rPr>
          <w:b/>
          <w:sz w:val="24"/>
          <w:szCs w:val="24"/>
        </w:rPr>
        <w:t xml:space="preserve">Об утверждении административного регламента предоставления на территории </w:t>
      </w:r>
      <w:r>
        <w:rPr>
          <w:b/>
          <w:sz w:val="24"/>
          <w:szCs w:val="24"/>
        </w:rPr>
        <w:t>Горбатовского</w:t>
      </w:r>
      <w:r w:rsidRPr="00D77575">
        <w:rPr>
          <w:b/>
          <w:sz w:val="24"/>
          <w:szCs w:val="24"/>
        </w:rPr>
        <w:t xml:space="preserve"> сельского поселения </w:t>
      </w:r>
      <w:r w:rsidRPr="00D77575">
        <w:rPr>
          <w:b/>
          <w:spacing w:val="-4"/>
          <w:sz w:val="24"/>
          <w:szCs w:val="24"/>
        </w:rPr>
        <w:t>Серафимовичского муниципального района Волгоградской области</w:t>
      </w:r>
      <w:r w:rsidRPr="00D77575">
        <w:rPr>
          <w:b/>
          <w:sz w:val="24"/>
          <w:szCs w:val="24"/>
        </w:rPr>
        <w:t xml:space="preserve"> муниципальной услуги «Продажа земельных участков, находящихся в муниципальной собственности </w:t>
      </w:r>
      <w:r>
        <w:rPr>
          <w:b/>
          <w:sz w:val="24"/>
          <w:szCs w:val="24"/>
        </w:rPr>
        <w:t>Горбатовского</w:t>
      </w:r>
      <w:r w:rsidRPr="00D77575">
        <w:rPr>
          <w:b/>
          <w:sz w:val="24"/>
          <w:szCs w:val="24"/>
        </w:rPr>
        <w:t xml:space="preserve"> сельского поселения Серафимовичского муниципального района Волгоградской области, без проведения торгов»</w:t>
      </w:r>
    </w:p>
    <w:p w:rsidR="00645CF1" w:rsidRPr="00D77575" w:rsidRDefault="00645CF1" w:rsidP="00D62E55">
      <w:pPr>
        <w:widowControl w:val="0"/>
        <w:autoSpaceDE w:val="0"/>
        <w:contextualSpacing/>
        <w:jc w:val="right"/>
        <w:rPr>
          <w:sz w:val="24"/>
          <w:szCs w:val="24"/>
        </w:rPr>
      </w:pPr>
    </w:p>
    <w:p w:rsidR="00645CF1" w:rsidRPr="00D77575" w:rsidRDefault="00645CF1" w:rsidP="00D62E55">
      <w:pPr>
        <w:autoSpaceDE w:val="0"/>
        <w:autoSpaceDN w:val="0"/>
        <w:adjustRightInd w:val="0"/>
        <w:ind w:firstLine="708"/>
        <w:jc w:val="both"/>
        <w:rPr>
          <w:spacing w:val="-4"/>
          <w:sz w:val="24"/>
          <w:szCs w:val="24"/>
        </w:rPr>
      </w:pPr>
      <w:r w:rsidRPr="00D77575">
        <w:rPr>
          <w:sz w:val="24"/>
          <w:szCs w:val="24"/>
        </w:rPr>
        <w:t xml:space="preserve">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r w:rsidRPr="00D77575">
        <w:rPr>
          <w:spacing w:val="-4"/>
          <w:sz w:val="24"/>
          <w:szCs w:val="24"/>
        </w:rPr>
        <w:t xml:space="preserve">Уставом </w:t>
      </w:r>
      <w:r>
        <w:rPr>
          <w:spacing w:val="-4"/>
          <w:sz w:val="24"/>
          <w:szCs w:val="24"/>
        </w:rPr>
        <w:t>Горбатовского</w:t>
      </w:r>
      <w:r w:rsidRPr="00D77575">
        <w:rPr>
          <w:spacing w:val="-4"/>
          <w:sz w:val="24"/>
          <w:szCs w:val="24"/>
        </w:rPr>
        <w:t xml:space="preserve"> сельского поселения Серафимовичского муниципального района Волгоградской области, администрация </w:t>
      </w:r>
      <w:r>
        <w:rPr>
          <w:spacing w:val="-4"/>
          <w:sz w:val="24"/>
          <w:szCs w:val="24"/>
        </w:rPr>
        <w:t>Горбатовского</w:t>
      </w:r>
      <w:r w:rsidRPr="00D77575">
        <w:rPr>
          <w:spacing w:val="-4"/>
          <w:sz w:val="24"/>
          <w:szCs w:val="24"/>
        </w:rPr>
        <w:t xml:space="preserve"> сельского поселения Серафимовичского муниципального района Волгоградской области</w:t>
      </w:r>
    </w:p>
    <w:p w:rsidR="00645CF1" w:rsidRPr="00D77575" w:rsidRDefault="00645CF1" w:rsidP="00D62E55">
      <w:pPr>
        <w:autoSpaceDE w:val="0"/>
        <w:autoSpaceDN w:val="0"/>
        <w:adjustRightInd w:val="0"/>
        <w:ind w:firstLine="708"/>
        <w:jc w:val="both"/>
        <w:rPr>
          <w:spacing w:val="-4"/>
          <w:sz w:val="24"/>
          <w:szCs w:val="24"/>
        </w:rPr>
      </w:pPr>
    </w:p>
    <w:p w:rsidR="00645CF1" w:rsidRPr="00D77575" w:rsidRDefault="00645CF1" w:rsidP="00D62E55">
      <w:pPr>
        <w:tabs>
          <w:tab w:val="left" w:pos="993"/>
        </w:tabs>
        <w:ind w:firstLine="708"/>
        <w:jc w:val="both"/>
        <w:rPr>
          <w:spacing w:val="-4"/>
          <w:sz w:val="24"/>
          <w:szCs w:val="24"/>
        </w:rPr>
      </w:pPr>
      <w:r w:rsidRPr="00D77575">
        <w:rPr>
          <w:spacing w:val="-4"/>
          <w:sz w:val="24"/>
          <w:szCs w:val="24"/>
        </w:rPr>
        <w:t>ПОСТАНОВЛЯЕТ:</w:t>
      </w:r>
    </w:p>
    <w:p w:rsidR="00645CF1" w:rsidRPr="00D77575" w:rsidRDefault="00645CF1" w:rsidP="00D62E55">
      <w:pPr>
        <w:tabs>
          <w:tab w:val="left" w:pos="993"/>
        </w:tabs>
        <w:ind w:firstLine="708"/>
        <w:jc w:val="both"/>
        <w:rPr>
          <w:spacing w:val="-4"/>
          <w:sz w:val="24"/>
          <w:szCs w:val="24"/>
        </w:rPr>
      </w:pPr>
    </w:p>
    <w:p w:rsidR="00645CF1" w:rsidRPr="00D77575" w:rsidRDefault="00645CF1" w:rsidP="00D62E55">
      <w:pPr>
        <w:numPr>
          <w:ilvl w:val="0"/>
          <w:numId w:val="2"/>
        </w:numPr>
        <w:tabs>
          <w:tab w:val="left" w:pos="993"/>
        </w:tabs>
        <w:autoSpaceDE w:val="0"/>
        <w:autoSpaceDN w:val="0"/>
        <w:adjustRightInd w:val="0"/>
        <w:ind w:left="0" w:firstLine="709"/>
        <w:jc w:val="both"/>
        <w:rPr>
          <w:sz w:val="24"/>
          <w:szCs w:val="24"/>
        </w:rPr>
      </w:pPr>
      <w:r w:rsidRPr="00D77575">
        <w:rPr>
          <w:sz w:val="24"/>
          <w:szCs w:val="24"/>
        </w:rPr>
        <w:t xml:space="preserve">Утвердить прилагаемый административный регламент предоставления на территории </w:t>
      </w:r>
      <w:r>
        <w:rPr>
          <w:sz w:val="24"/>
          <w:szCs w:val="24"/>
        </w:rPr>
        <w:t>Горбатовского</w:t>
      </w:r>
      <w:r w:rsidRPr="00D77575">
        <w:rPr>
          <w:sz w:val="24"/>
          <w:szCs w:val="24"/>
        </w:rPr>
        <w:t xml:space="preserve"> сельского поселения </w:t>
      </w:r>
      <w:r w:rsidRPr="00D77575">
        <w:rPr>
          <w:spacing w:val="-4"/>
          <w:sz w:val="24"/>
          <w:szCs w:val="24"/>
        </w:rPr>
        <w:t>Серафимовичского муниципального района Волгоградской области</w:t>
      </w:r>
      <w:r w:rsidRPr="00D77575">
        <w:rPr>
          <w:sz w:val="24"/>
          <w:szCs w:val="24"/>
        </w:rPr>
        <w:t xml:space="preserve"> муниципальной услуги «Продажа земельных участков, находящихся в муниципальной собственности </w:t>
      </w:r>
      <w:r>
        <w:rPr>
          <w:sz w:val="24"/>
          <w:szCs w:val="24"/>
        </w:rPr>
        <w:t>Горбатовского</w:t>
      </w:r>
      <w:r w:rsidRPr="00D77575">
        <w:rPr>
          <w:sz w:val="24"/>
          <w:szCs w:val="24"/>
        </w:rPr>
        <w:t xml:space="preserve"> сельского поселения Серафимовичского муниципального района Волгоградской области, без проведения торгов».</w:t>
      </w:r>
    </w:p>
    <w:p w:rsidR="00645CF1" w:rsidRPr="00D77575" w:rsidRDefault="00645CF1" w:rsidP="00D62E55">
      <w:pPr>
        <w:numPr>
          <w:ilvl w:val="0"/>
          <w:numId w:val="2"/>
        </w:numPr>
        <w:tabs>
          <w:tab w:val="left" w:pos="993"/>
        </w:tabs>
        <w:autoSpaceDE w:val="0"/>
        <w:autoSpaceDN w:val="0"/>
        <w:adjustRightInd w:val="0"/>
        <w:ind w:left="0" w:firstLine="709"/>
        <w:jc w:val="both"/>
        <w:rPr>
          <w:sz w:val="24"/>
          <w:szCs w:val="24"/>
        </w:rPr>
      </w:pPr>
      <w:r w:rsidRPr="00D77575">
        <w:rPr>
          <w:sz w:val="24"/>
          <w:szCs w:val="24"/>
        </w:rPr>
        <w:t xml:space="preserve">Считать утратившими силу постановления администрации </w:t>
      </w:r>
      <w:r>
        <w:rPr>
          <w:sz w:val="24"/>
          <w:szCs w:val="24"/>
        </w:rPr>
        <w:t>Горбатовского</w:t>
      </w:r>
      <w:r w:rsidRPr="00D77575">
        <w:rPr>
          <w:sz w:val="24"/>
          <w:szCs w:val="24"/>
        </w:rPr>
        <w:t xml:space="preserve"> сельского поселения Серафимовичского муниципального района Волгоградской области:</w:t>
      </w:r>
    </w:p>
    <w:p w:rsidR="00645CF1" w:rsidRPr="00D77575" w:rsidRDefault="00645CF1" w:rsidP="00D77575">
      <w:pPr>
        <w:ind w:firstLine="708"/>
        <w:rPr>
          <w:sz w:val="24"/>
          <w:szCs w:val="24"/>
        </w:rPr>
      </w:pPr>
      <w:r w:rsidRPr="00D77575">
        <w:rPr>
          <w:sz w:val="24"/>
          <w:szCs w:val="24"/>
        </w:rPr>
        <w:t xml:space="preserve">- постановление </w:t>
      </w:r>
      <w:proofErr w:type="gramStart"/>
      <w:r w:rsidRPr="00D77575">
        <w:rPr>
          <w:sz w:val="24"/>
          <w:szCs w:val="24"/>
        </w:rPr>
        <w:t xml:space="preserve">№  </w:t>
      </w:r>
      <w:r w:rsidR="002D554A" w:rsidRPr="002D554A">
        <w:rPr>
          <w:sz w:val="24"/>
          <w:szCs w:val="24"/>
        </w:rPr>
        <w:t>29</w:t>
      </w:r>
      <w:proofErr w:type="gramEnd"/>
      <w:r w:rsidR="002D554A" w:rsidRPr="002D554A">
        <w:rPr>
          <w:sz w:val="24"/>
          <w:szCs w:val="24"/>
        </w:rPr>
        <w:t xml:space="preserve">   от   29 октября</w:t>
      </w:r>
      <w:r w:rsidRPr="002D554A">
        <w:rPr>
          <w:sz w:val="24"/>
          <w:szCs w:val="24"/>
        </w:rPr>
        <w:t xml:space="preserve">    2019 года </w:t>
      </w:r>
      <w:r w:rsidRPr="00D77575">
        <w:rPr>
          <w:sz w:val="24"/>
          <w:szCs w:val="24"/>
        </w:rPr>
        <w:t xml:space="preserve">«Об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Pr>
          <w:sz w:val="24"/>
          <w:szCs w:val="24"/>
        </w:rPr>
        <w:t>Горбатовского</w:t>
      </w:r>
      <w:r w:rsidRPr="00D77575">
        <w:rPr>
          <w:sz w:val="24"/>
          <w:szCs w:val="24"/>
        </w:rPr>
        <w:t xml:space="preserve"> сельского поселения Серафимовичского муниципального района Волгоградской области  без проведения торгов».</w:t>
      </w:r>
    </w:p>
    <w:p w:rsidR="00645CF1" w:rsidRPr="00D77575" w:rsidRDefault="00645CF1" w:rsidP="007602A2">
      <w:pPr>
        <w:tabs>
          <w:tab w:val="left" w:pos="993"/>
        </w:tabs>
        <w:autoSpaceDE w:val="0"/>
        <w:autoSpaceDN w:val="0"/>
        <w:adjustRightInd w:val="0"/>
        <w:jc w:val="both"/>
        <w:rPr>
          <w:sz w:val="24"/>
          <w:szCs w:val="24"/>
        </w:rPr>
      </w:pPr>
      <w:r w:rsidRPr="00D77575">
        <w:rPr>
          <w:sz w:val="24"/>
          <w:szCs w:val="24"/>
        </w:rPr>
        <w:tab/>
        <w:t xml:space="preserve"> -постановление </w:t>
      </w:r>
      <w:r w:rsidR="002D554A" w:rsidRPr="002D554A">
        <w:rPr>
          <w:sz w:val="24"/>
          <w:szCs w:val="24"/>
        </w:rPr>
        <w:t>№ 16</w:t>
      </w:r>
      <w:r w:rsidRPr="002D554A">
        <w:rPr>
          <w:sz w:val="24"/>
          <w:szCs w:val="24"/>
        </w:rPr>
        <w:t xml:space="preserve"> от 12 февраля 2020г</w:t>
      </w:r>
      <w:r w:rsidRPr="00564EAB">
        <w:rPr>
          <w:color w:val="FF0000"/>
          <w:sz w:val="24"/>
          <w:szCs w:val="24"/>
        </w:rPr>
        <w:t>.</w:t>
      </w:r>
      <w:r w:rsidRPr="00D77575">
        <w:rPr>
          <w:sz w:val="24"/>
          <w:szCs w:val="24"/>
        </w:rPr>
        <w:t xml:space="preserve"> «О внесении изменений в постановление № 59 </w:t>
      </w:r>
      <w:proofErr w:type="gramStart"/>
      <w:r w:rsidRPr="00D77575">
        <w:rPr>
          <w:sz w:val="24"/>
          <w:szCs w:val="24"/>
        </w:rPr>
        <w:t>от  06.11.2019г.</w:t>
      </w:r>
      <w:proofErr w:type="gramEnd"/>
      <w:r w:rsidRPr="00D77575">
        <w:rPr>
          <w:sz w:val="24"/>
          <w:szCs w:val="24"/>
        </w:rPr>
        <w:t xml:space="preserve"> «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Pr>
          <w:sz w:val="24"/>
          <w:szCs w:val="24"/>
        </w:rPr>
        <w:t>Горбатовского</w:t>
      </w:r>
      <w:r w:rsidRPr="00D77575">
        <w:rPr>
          <w:sz w:val="24"/>
          <w:szCs w:val="24"/>
        </w:rPr>
        <w:t xml:space="preserve"> сельского поселения Серафимовичского муниципального района Волгоградской области  без проведения торгов».</w:t>
      </w:r>
    </w:p>
    <w:p w:rsidR="00645CF1" w:rsidRPr="00D77575" w:rsidRDefault="00645CF1" w:rsidP="007602A2">
      <w:pPr>
        <w:tabs>
          <w:tab w:val="left" w:pos="993"/>
        </w:tabs>
        <w:autoSpaceDE w:val="0"/>
        <w:autoSpaceDN w:val="0"/>
        <w:adjustRightInd w:val="0"/>
        <w:jc w:val="both"/>
        <w:rPr>
          <w:sz w:val="24"/>
          <w:szCs w:val="24"/>
        </w:rPr>
      </w:pPr>
      <w:r w:rsidRPr="00D77575">
        <w:rPr>
          <w:sz w:val="24"/>
          <w:szCs w:val="24"/>
        </w:rPr>
        <w:tab/>
        <w:t xml:space="preserve">- постановление </w:t>
      </w:r>
      <w:proofErr w:type="gramStart"/>
      <w:r w:rsidR="002D554A" w:rsidRPr="002D554A">
        <w:rPr>
          <w:sz w:val="24"/>
          <w:szCs w:val="24"/>
        </w:rPr>
        <w:t>№  5</w:t>
      </w:r>
      <w:proofErr w:type="gramEnd"/>
      <w:r w:rsidR="002D554A" w:rsidRPr="002D554A">
        <w:rPr>
          <w:sz w:val="24"/>
          <w:szCs w:val="24"/>
        </w:rPr>
        <w:t xml:space="preserve"> от 05 января</w:t>
      </w:r>
      <w:r w:rsidRPr="002D554A">
        <w:rPr>
          <w:sz w:val="24"/>
          <w:szCs w:val="24"/>
        </w:rPr>
        <w:t xml:space="preserve"> 2021 года </w:t>
      </w:r>
      <w:r w:rsidRPr="00D77575">
        <w:rPr>
          <w:sz w:val="24"/>
          <w:szCs w:val="24"/>
        </w:rPr>
        <w:t>«О внесение изменений в   постановление № 59 от 06.11.2019</w:t>
      </w:r>
      <w:r>
        <w:rPr>
          <w:sz w:val="24"/>
          <w:szCs w:val="24"/>
        </w:rPr>
        <w:t xml:space="preserve"> </w:t>
      </w:r>
      <w:r w:rsidRPr="00D77575">
        <w:rPr>
          <w:sz w:val="24"/>
          <w:szCs w:val="24"/>
        </w:rPr>
        <w:t xml:space="preserve">г.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Pr>
          <w:sz w:val="24"/>
          <w:szCs w:val="24"/>
        </w:rPr>
        <w:t>Горбатовского</w:t>
      </w:r>
      <w:r w:rsidRPr="00D77575">
        <w:rPr>
          <w:sz w:val="24"/>
          <w:szCs w:val="24"/>
        </w:rPr>
        <w:t xml:space="preserve"> сельского поселения Серафимовичского муниципального района Волгоградской области  без проведения торгов».</w:t>
      </w:r>
    </w:p>
    <w:p w:rsidR="00645CF1" w:rsidRPr="00D77575" w:rsidRDefault="00645CF1" w:rsidP="007602A2">
      <w:pPr>
        <w:tabs>
          <w:tab w:val="left" w:pos="993"/>
        </w:tabs>
        <w:autoSpaceDE w:val="0"/>
        <w:autoSpaceDN w:val="0"/>
        <w:adjustRightInd w:val="0"/>
        <w:jc w:val="both"/>
        <w:rPr>
          <w:sz w:val="24"/>
          <w:szCs w:val="24"/>
        </w:rPr>
      </w:pPr>
      <w:r w:rsidRPr="00D77575">
        <w:rPr>
          <w:sz w:val="24"/>
          <w:szCs w:val="24"/>
        </w:rPr>
        <w:tab/>
        <w:t>3. Настоящее постановление подлежит обнародованию.</w:t>
      </w:r>
    </w:p>
    <w:p w:rsidR="00645CF1" w:rsidRPr="00D77575" w:rsidRDefault="00645CF1" w:rsidP="007602A2">
      <w:pPr>
        <w:tabs>
          <w:tab w:val="left" w:pos="993"/>
        </w:tabs>
        <w:autoSpaceDE w:val="0"/>
        <w:autoSpaceDN w:val="0"/>
        <w:adjustRightInd w:val="0"/>
        <w:jc w:val="both"/>
        <w:rPr>
          <w:sz w:val="24"/>
          <w:szCs w:val="24"/>
        </w:rPr>
      </w:pPr>
      <w:r w:rsidRPr="00D77575">
        <w:rPr>
          <w:sz w:val="24"/>
          <w:szCs w:val="24"/>
        </w:rPr>
        <w:tab/>
        <w:t>4. Контроль исполнения настоящего постановления оставляю за собой.</w:t>
      </w:r>
    </w:p>
    <w:p w:rsidR="00645CF1" w:rsidRPr="00D77575" w:rsidRDefault="00645CF1" w:rsidP="00D62E55">
      <w:pPr>
        <w:widowControl w:val="0"/>
        <w:autoSpaceDE w:val="0"/>
        <w:ind w:firstLine="709"/>
        <w:contextualSpacing/>
        <w:jc w:val="right"/>
        <w:rPr>
          <w:sz w:val="24"/>
          <w:szCs w:val="24"/>
        </w:rPr>
      </w:pPr>
    </w:p>
    <w:p w:rsidR="00645CF1" w:rsidRPr="00D77575" w:rsidRDefault="00645CF1" w:rsidP="00D62E55">
      <w:pPr>
        <w:widowControl w:val="0"/>
        <w:autoSpaceDE w:val="0"/>
        <w:ind w:firstLine="709"/>
        <w:contextualSpacing/>
        <w:jc w:val="right"/>
        <w:rPr>
          <w:sz w:val="24"/>
          <w:szCs w:val="24"/>
        </w:rPr>
      </w:pPr>
    </w:p>
    <w:p w:rsidR="00645CF1" w:rsidRPr="00D77575" w:rsidRDefault="00645CF1" w:rsidP="00D62E55">
      <w:pPr>
        <w:ind w:firstLine="709"/>
        <w:jc w:val="both"/>
        <w:rPr>
          <w:sz w:val="24"/>
          <w:szCs w:val="24"/>
        </w:rPr>
      </w:pPr>
      <w:r w:rsidRPr="00D77575">
        <w:rPr>
          <w:sz w:val="24"/>
          <w:szCs w:val="24"/>
        </w:rPr>
        <w:t xml:space="preserve">Глава </w:t>
      </w:r>
      <w:r>
        <w:rPr>
          <w:sz w:val="24"/>
          <w:szCs w:val="24"/>
        </w:rPr>
        <w:t>Горбатовского</w:t>
      </w:r>
    </w:p>
    <w:p w:rsidR="00645CF1" w:rsidRPr="00D77575" w:rsidRDefault="00645CF1" w:rsidP="00D62E55">
      <w:pPr>
        <w:ind w:firstLine="709"/>
        <w:jc w:val="both"/>
        <w:rPr>
          <w:sz w:val="24"/>
          <w:szCs w:val="24"/>
        </w:rPr>
      </w:pPr>
      <w:r w:rsidRPr="00D77575">
        <w:rPr>
          <w:sz w:val="24"/>
          <w:szCs w:val="24"/>
        </w:rPr>
        <w:t xml:space="preserve">сельского поселения                                          </w:t>
      </w:r>
      <w:r>
        <w:rPr>
          <w:sz w:val="24"/>
          <w:szCs w:val="24"/>
        </w:rPr>
        <w:t xml:space="preserve">                               Г.Г. Горбатов</w:t>
      </w:r>
    </w:p>
    <w:p w:rsidR="00645CF1" w:rsidRPr="007602A2" w:rsidRDefault="00645CF1" w:rsidP="00D62E55">
      <w:pPr>
        <w:autoSpaceDE w:val="0"/>
        <w:autoSpaceDN w:val="0"/>
        <w:adjustRightInd w:val="0"/>
        <w:ind w:firstLine="708"/>
        <w:jc w:val="both"/>
        <w:rPr>
          <w:sz w:val="24"/>
          <w:szCs w:val="24"/>
        </w:rPr>
      </w:pPr>
    </w:p>
    <w:p w:rsidR="00645CF1" w:rsidRPr="007602A2" w:rsidRDefault="00645CF1" w:rsidP="00D62E55">
      <w:pPr>
        <w:widowControl w:val="0"/>
        <w:autoSpaceDE w:val="0"/>
        <w:autoSpaceDN w:val="0"/>
        <w:adjustRightInd w:val="0"/>
        <w:ind w:left="5387"/>
        <w:outlineLvl w:val="0"/>
        <w:rPr>
          <w:rFonts w:ascii="Arial" w:hAnsi="Arial" w:cs="Arial"/>
        </w:rPr>
      </w:pPr>
      <w:r w:rsidRPr="007602A2">
        <w:rPr>
          <w:rFonts w:ascii="Arial" w:hAnsi="Arial" w:cs="Arial"/>
        </w:rPr>
        <w:t>УТВЕРЖДЕН</w:t>
      </w:r>
    </w:p>
    <w:p w:rsidR="00645CF1" w:rsidRPr="007602A2" w:rsidRDefault="00645CF1" w:rsidP="00D62E55">
      <w:pPr>
        <w:widowControl w:val="0"/>
        <w:autoSpaceDE w:val="0"/>
        <w:autoSpaceDN w:val="0"/>
        <w:adjustRightInd w:val="0"/>
        <w:ind w:left="5387"/>
        <w:rPr>
          <w:rFonts w:ascii="Arial" w:hAnsi="Arial" w:cs="Arial"/>
        </w:rPr>
      </w:pPr>
      <w:r w:rsidRPr="007602A2">
        <w:rPr>
          <w:rFonts w:ascii="Arial" w:hAnsi="Arial" w:cs="Arial"/>
        </w:rPr>
        <w:t xml:space="preserve">постановлением администрации </w:t>
      </w:r>
      <w:r>
        <w:rPr>
          <w:rFonts w:ascii="Arial" w:hAnsi="Arial" w:cs="Arial"/>
        </w:rPr>
        <w:t>Горбатовского</w:t>
      </w:r>
      <w:r w:rsidRPr="007602A2">
        <w:rPr>
          <w:rFonts w:ascii="Arial" w:hAnsi="Arial" w:cs="Arial"/>
        </w:rPr>
        <w:t xml:space="preserve"> сельского поселения </w:t>
      </w:r>
    </w:p>
    <w:p w:rsidR="00645CF1" w:rsidRPr="007602A2" w:rsidRDefault="00645CF1" w:rsidP="00D62E55">
      <w:pPr>
        <w:widowControl w:val="0"/>
        <w:autoSpaceDE w:val="0"/>
        <w:autoSpaceDN w:val="0"/>
        <w:adjustRightInd w:val="0"/>
        <w:ind w:left="5387"/>
        <w:rPr>
          <w:rFonts w:ascii="Arial" w:hAnsi="Arial" w:cs="Arial"/>
        </w:rPr>
      </w:pPr>
      <w:r w:rsidRPr="007602A2">
        <w:rPr>
          <w:rFonts w:ascii="Arial" w:hAnsi="Arial" w:cs="Arial"/>
        </w:rPr>
        <w:t xml:space="preserve">№ </w:t>
      </w:r>
      <w:r w:rsidR="002D554A" w:rsidRPr="002D554A">
        <w:rPr>
          <w:rFonts w:ascii="Arial" w:hAnsi="Arial" w:cs="Arial"/>
        </w:rPr>
        <w:t>45</w:t>
      </w:r>
      <w:r w:rsidRPr="007602A2">
        <w:rPr>
          <w:rFonts w:ascii="Arial" w:hAnsi="Arial" w:cs="Arial"/>
        </w:rPr>
        <w:t xml:space="preserve"> от </w:t>
      </w:r>
      <w:r>
        <w:rPr>
          <w:rFonts w:ascii="Arial" w:hAnsi="Arial" w:cs="Arial"/>
        </w:rPr>
        <w:t>2</w:t>
      </w:r>
      <w:r w:rsidR="002D554A">
        <w:rPr>
          <w:rFonts w:ascii="Arial" w:hAnsi="Arial" w:cs="Arial"/>
        </w:rPr>
        <w:t>9</w:t>
      </w:r>
      <w:r w:rsidRPr="007602A2">
        <w:rPr>
          <w:rFonts w:ascii="Arial" w:hAnsi="Arial" w:cs="Arial"/>
        </w:rPr>
        <w:t>.09.2021г.</w:t>
      </w:r>
    </w:p>
    <w:p w:rsidR="00645CF1" w:rsidRDefault="00645CF1" w:rsidP="00D62E55">
      <w:pPr>
        <w:widowControl w:val="0"/>
        <w:autoSpaceDE w:val="0"/>
        <w:autoSpaceDN w:val="0"/>
        <w:adjustRightInd w:val="0"/>
        <w:ind w:firstLine="540"/>
        <w:jc w:val="both"/>
        <w:rPr>
          <w:rFonts w:ascii="Arial" w:hAnsi="Arial" w:cs="Arial"/>
        </w:rPr>
      </w:pPr>
    </w:p>
    <w:p w:rsidR="00645CF1" w:rsidRPr="007602A2" w:rsidRDefault="00645CF1" w:rsidP="00D62E55">
      <w:pPr>
        <w:widowControl w:val="0"/>
        <w:autoSpaceDE w:val="0"/>
        <w:autoSpaceDN w:val="0"/>
        <w:adjustRightInd w:val="0"/>
        <w:ind w:firstLine="540"/>
        <w:jc w:val="both"/>
        <w:rPr>
          <w:rFonts w:ascii="Arial" w:hAnsi="Arial" w:cs="Arial"/>
        </w:rPr>
      </w:pPr>
    </w:p>
    <w:p w:rsidR="00645CF1" w:rsidRPr="007602A2" w:rsidRDefault="00645CF1" w:rsidP="00D62E55">
      <w:pPr>
        <w:pStyle w:val="ConsPlusCell"/>
        <w:jc w:val="center"/>
        <w:rPr>
          <w:b/>
        </w:rPr>
      </w:pPr>
      <w:bookmarkStart w:id="0" w:name="Par34"/>
      <w:bookmarkEnd w:id="0"/>
      <w:r w:rsidRPr="007602A2">
        <w:rPr>
          <w:b/>
        </w:rPr>
        <w:t>Административный регламент</w:t>
      </w:r>
    </w:p>
    <w:p w:rsidR="00645CF1" w:rsidRPr="007602A2" w:rsidRDefault="00645CF1" w:rsidP="00D62E55">
      <w:pPr>
        <w:autoSpaceDE w:val="0"/>
        <w:autoSpaceDN w:val="0"/>
        <w:adjustRightInd w:val="0"/>
        <w:ind w:firstLine="540"/>
        <w:jc w:val="center"/>
        <w:rPr>
          <w:rFonts w:ascii="Arial" w:hAnsi="Arial" w:cs="Arial"/>
          <w:b/>
          <w:bCs/>
        </w:rPr>
      </w:pPr>
      <w:r w:rsidRPr="007602A2">
        <w:rPr>
          <w:rFonts w:ascii="Arial" w:hAnsi="Arial" w:cs="Arial"/>
          <w:b/>
        </w:rPr>
        <w:t xml:space="preserve">предоставления муниципальной услуги «Продажа земельных участков, находящихся в муниципальной собственности </w:t>
      </w:r>
      <w:r>
        <w:rPr>
          <w:rFonts w:ascii="Arial" w:hAnsi="Arial" w:cs="Arial"/>
          <w:b/>
        </w:rPr>
        <w:t>Горбатовского</w:t>
      </w:r>
      <w:r w:rsidRPr="007602A2">
        <w:rPr>
          <w:rFonts w:ascii="Arial" w:hAnsi="Arial" w:cs="Arial"/>
          <w:b/>
        </w:rPr>
        <w:t xml:space="preserve"> сельского поселения Серафимовичского муниципального района Волгоградской области, без проведения торгов»</w:t>
      </w:r>
    </w:p>
    <w:p w:rsidR="00645CF1" w:rsidRPr="007602A2" w:rsidRDefault="00645CF1" w:rsidP="00D62E55">
      <w:pPr>
        <w:pStyle w:val="ConsPlusCell"/>
        <w:jc w:val="center"/>
      </w:pPr>
    </w:p>
    <w:p w:rsidR="00645CF1" w:rsidRPr="007602A2" w:rsidRDefault="00645CF1" w:rsidP="00D62E55">
      <w:pPr>
        <w:widowControl w:val="0"/>
        <w:autoSpaceDE w:val="0"/>
        <w:autoSpaceDN w:val="0"/>
        <w:adjustRightInd w:val="0"/>
        <w:jc w:val="center"/>
        <w:outlineLvl w:val="1"/>
        <w:rPr>
          <w:rFonts w:ascii="Arial" w:hAnsi="Arial" w:cs="Arial"/>
          <w:b/>
        </w:rPr>
      </w:pPr>
      <w:r w:rsidRPr="007602A2">
        <w:rPr>
          <w:rFonts w:ascii="Arial" w:hAnsi="Arial" w:cs="Arial"/>
          <w:b/>
        </w:rPr>
        <w:t>1. Общие положения</w:t>
      </w:r>
    </w:p>
    <w:p w:rsidR="00645CF1" w:rsidRPr="007602A2" w:rsidRDefault="00645CF1" w:rsidP="00D62E55">
      <w:pPr>
        <w:autoSpaceDE w:val="0"/>
        <w:autoSpaceDN w:val="0"/>
        <w:adjustRightInd w:val="0"/>
        <w:ind w:firstLine="540"/>
        <w:jc w:val="both"/>
        <w:rPr>
          <w:rFonts w:ascii="Arial" w:hAnsi="Arial" w:cs="Arial"/>
        </w:rPr>
      </w:pPr>
    </w:p>
    <w:p w:rsidR="00645CF1" w:rsidRPr="00D77575" w:rsidRDefault="00645CF1" w:rsidP="00D62E55">
      <w:pPr>
        <w:autoSpaceDE w:val="0"/>
        <w:autoSpaceDN w:val="0"/>
        <w:adjustRightInd w:val="0"/>
        <w:ind w:firstLine="709"/>
        <w:jc w:val="both"/>
        <w:rPr>
          <w:rFonts w:ascii="Arial" w:hAnsi="Arial" w:cs="Arial"/>
        </w:rPr>
      </w:pPr>
      <w:r w:rsidRPr="007602A2">
        <w:rPr>
          <w:rFonts w:ascii="Arial" w:hAnsi="Arial" w:cs="Arial"/>
        </w:rPr>
        <w:t>1</w:t>
      </w:r>
      <w:r w:rsidRPr="00D77575">
        <w:rPr>
          <w:rFonts w:ascii="Arial" w:hAnsi="Arial" w:cs="Arial"/>
        </w:rPr>
        <w:t>.1. Предмет регулирования</w:t>
      </w:r>
    </w:p>
    <w:p w:rsidR="00645CF1" w:rsidRPr="00D77575" w:rsidRDefault="00645CF1" w:rsidP="00D62E55">
      <w:pPr>
        <w:ind w:firstLine="709"/>
        <w:jc w:val="both"/>
        <w:rPr>
          <w:rFonts w:ascii="Arial" w:hAnsi="Arial" w:cs="Arial"/>
        </w:rPr>
      </w:pPr>
      <w:r w:rsidRPr="00D77575">
        <w:rPr>
          <w:rFonts w:ascii="Arial" w:hAnsi="Arial" w:cs="Arial"/>
        </w:rPr>
        <w:t xml:space="preserve">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Pr>
          <w:rFonts w:ascii="Arial" w:hAnsi="Arial" w:cs="Arial"/>
        </w:rPr>
        <w:t>Горбатовского</w:t>
      </w:r>
      <w:r w:rsidRPr="00D77575">
        <w:rPr>
          <w:rFonts w:ascii="Arial" w:hAnsi="Arial" w:cs="Arial"/>
        </w:rPr>
        <w:t xml:space="preserve"> сельского поселения Серафимовичского муниципального района Волгоградской области,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Pr>
          <w:rFonts w:ascii="Arial" w:hAnsi="Arial" w:cs="Arial"/>
        </w:rPr>
        <w:t>Горбатовского</w:t>
      </w:r>
      <w:r w:rsidRPr="00D77575">
        <w:rPr>
          <w:rFonts w:ascii="Arial" w:hAnsi="Arial" w:cs="Arial"/>
        </w:rPr>
        <w:t xml:space="preserve"> сельского поселения Серафимовичского муниципального района Волгоградской области.</w:t>
      </w:r>
    </w:p>
    <w:p w:rsidR="00645CF1" w:rsidRPr="00D77575" w:rsidRDefault="00645CF1" w:rsidP="00D62E55">
      <w:pPr>
        <w:ind w:firstLine="709"/>
        <w:jc w:val="both"/>
        <w:rPr>
          <w:rFonts w:ascii="Arial" w:hAnsi="Arial" w:cs="Arial"/>
        </w:rPr>
      </w:pPr>
      <w:r w:rsidRPr="00D77575">
        <w:rPr>
          <w:rFonts w:ascii="Arial" w:hAnsi="Arial" w:cs="Arial"/>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45CF1" w:rsidRPr="007602A2" w:rsidRDefault="00645CF1" w:rsidP="00D62E55">
      <w:pPr>
        <w:autoSpaceDE w:val="0"/>
        <w:autoSpaceDN w:val="0"/>
        <w:adjustRightInd w:val="0"/>
        <w:ind w:firstLine="709"/>
        <w:jc w:val="both"/>
        <w:rPr>
          <w:rFonts w:ascii="Arial" w:hAnsi="Arial" w:cs="Arial"/>
        </w:rPr>
      </w:pPr>
      <w:r w:rsidRPr="00D77575">
        <w:rPr>
          <w:rFonts w:ascii="Arial" w:hAnsi="Arial" w:cs="Arial"/>
        </w:rPr>
        <w:t>Договор купли</w:t>
      </w:r>
      <w:r w:rsidRPr="007602A2">
        <w:rPr>
          <w:rFonts w:ascii="Arial" w:hAnsi="Arial" w:cs="Arial"/>
        </w:rPr>
        <w:t>-продажи земельного участка заключается без проведения торгов в случае предоставления: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7602A2">
        <w:rPr>
          <w:rFonts w:ascii="Arial" w:hAnsi="Arial" w:cs="Arial"/>
          <w:lang w:eastAsia="en-US"/>
        </w:rPr>
        <w:t>, развития</w:t>
      </w:r>
      <w:r w:rsidRPr="007602A2">
        <w:rPr>
          <w:rFonts w:ascii="Arial" w:hAnsi="Arial" w:cs="Arial"/>
        </w:rPr>
        <w:t xml:space="preserve"> территории, заключенных в соответствии с Федеральным законом от 24 июля 2008 года № 161-ФЗ «О содействии развитию жилищного строительства» (</w:t>
      </w:r>
      <w:proofErr w:type="spellStart"/>
      <w:r w:rsidRPr="007602A2">
        <w:rPr>
          <w:rFonts w:ascii="Arial" w:hAnsi="Arial" w:cs="Arial"/>
        </w:rPr>
        <w:t>п.п</w:t>
      </w:r>
      <w:proofErr w:type="spellEnd"/>
      <w:r w:rsidRPr="007602A2">
        <w:rPr>
          <w:rFonts w:ascii="Arial" w:hAnsi="Arial" w:cs="Arial"/>
        </w:rPr>
        <w:t>. 1.1 п. 2 ст. 39.3 Земельного кодекса Российской Федерации, далее – ЗК РФ);</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Pr="007602A2">
        <w:rPr>
          <w:rFonts w:ascii="Arial" w:hAnsi="Arial" w:cs="Arial"/>
        </w:rPr>
        <w:t>п.п</w:t>
      </w:r>
      <w:proofErr w:type="spellEnd"/>
      <w:r w:rsidRPr="007602A2">
        <w:rPr>
          <w:rFonts w:ascii="Arial" w:hAnsi="Arial" w:cs="Arial"/>
        </w:rPr>
        <w:t>. 3 п. 2 ст. 39.3 ЗК РФ);</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земельного участка, на котором расположены здания, сооружения, собственникам таких зданий, сооружений либо помещений в них в случаях, предусмотренных статьей 39.20 ЗК РФ (</w:t>
      </w:r>
      <w:proofErr w:type="spellStart"/>
      <w:r w:rsidRPr="007602A2">
        <w:rPr>
          <w:rFonts w:ascii="Arial" w:hAnsi="Arial" w:cs="Arial"/>
        </w:rPr>
        <w:t>п.п</w:t>
      </w:r>
      <w:proofErr w:type="spellEnd"/>
      <w:r w:rsidRPr="007602A2">
        <w:rPr>
          <w:rFonts w:ascii="Arial" w:hAnsi="Arial" w:cs="Arial"/>
        </w:rPr>
        <w:t>. 6 п. 2 ст. 39.3 ЗК РФ);</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земельного участка, находящегося в постоянном (бессрочном) пользовании юридических лиц, указанным юридическим лицам, за исключением лиц, указанных в пункте 2 статьи 39.9 ЗК РФ (</w:t>
      </w:r>
      <w:proofErr w:type="spellStart"/>
      <w:r w:rsidRPr="007602A2">
        <w:rPr>
          <w:rFonts w:ascii="Arial" w:hAnsi="Arial" w:cs="Arial"/>
        </w:rPr>
        <w:t>п.п</w:t>
      </w:r>
      <w:proofErr w:type="spellEnd"/>
      <w:r w:rsidRPr="007602A2">
        <w:rPr>
          <w:rFonts w:ascii="Arial" w:hAnsi="Arial" w:cs="Arial"/>
        </w:rPr>
        <w:t>. 7 п. 2 ст. 39.3 ЗК РФ);</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w:t>
      </w:r>
      <w:proofErr w:type="spellStart"/>
      <w:r w:rsidRPr="007602A2">
        <w:rPr>
          <w:rFonts w:ascii="Arial" w:hAnsi="Arial" w:cs="Arial"/>
        </w:rPr>
        <w:t>п.п</w:t>
      </w:r>
      <w:proofErr w:type="spellEnd"/>
      <w:r w:rsidRPr="007602A2">
        <w:rPr>
          <w:rFonts w:ascii="Arial" w:hAnsi="Arial" w:cs="Arial"/>
        </w:rPr>
        <w:t>. 8 п. 2 ст. 39.3 ЗК РФ);</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r w:rsidR="002D554A">
        <w:rPr>
          <w:rFonts w:ascii="Arial" w:hAnsi="Arial" w:cs="Arial"/>
        </w:rPr>
        <w:t xml:space="preserve"> </w:t>
      </w:r>
      <w:bookmarkStart w:id="1" w:name="_GoBack"/>
      <w:bookmarkEnd w:id="1"/>
      <w:r w:rsidRPr="007602A2">
        <w:rPr>
          <w:rFonts w:ascii="Arial" w:hAnsi="Arial" w:cs="Arial"/>
        </w:rPr>
        <w:t xml:space="preserve">о выявленных в рамках государственного земельного надзора и </w:t>
      </w:r>
      <w:proofErr w:type="spellStart"/>
      <w:r w:rsidRPr="007602A2">
        <w:rPr>
          <w:rFonts w:ascii="Arial" w:hAnsi="Arial" w:cs="Arial"/>
        </w:rPr>
        <w:t>неустраненных</w:t>
      </w:r>
      <w:proofErr w:type="spellEnd"/>
      <w:r w:rsidRPr="007602A2">
        <w:rPr>
          <w:rFonts w:ascii="Arial" w:hAnsi="Arial" w:cs="Arial"/>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Pr="007602A2">
        <w:rPr>
          <w:rFonts w:ascii="Arial" w:hAnsi="Arial" w:cs="Arial"/>
        </w:rPr>
        <w:t>п.п</w:t>
      </w:r>
      <w:proofErr w:type="spellEnd"/>
      <w:r w:rsidRPr="007602A2">
        <w:rPr>
          <w:rFonts w:ascii="Arial" w:hAnsi="Arial" w:cs="Arial"/>
        </w:rPr>
        <w:t>. 9 п. 2 ст. 39.3 ЗК РФ).</w:t>
      </w:r>
    </w:p>
    <w:p w:rsidR="00645CF1" w:rsidRPr="007602A2" w:rsidRDefault="00645CF1" w:rsidP="00311F1C">
      <w:pPr>
        <w:widowControl w:val="0"/>
        <w:autoSpaceDE w:val="0"/>
        <w:autoSpaceDN w:val="0"/>
        <w:adjustRightInd w:val="0"/>
        <w:ind w:firstLine="709"/>
        <w:jc w:val="both"/>
        <w:outlineLvl w:val="1"/>
        <w:rPr>
          <w:rFonts w:ascii="Arial" w:hAnsi="Arial" w:cs="Arial"/>
        </w:rPr>
      </w:pPr>
      <w:r w:rsidRPr="007602A2">
        <w:rPr>
          <w:rFonts w:ascii="Arial" w:hAnsi="Arial" w:cs="Arial"/>
        </w:rPr>
        <w:t xml:space="preserve">1.3. Порядок </w:t>
      </w:r>
      <w:proofErr w:type="gramStart"/>
      <w:r w:rsidRPr="007602A2">
        <w:rPr>
          <w:rFonts w:ascii="Arial" w:hAnsi="Arial" w:cs="Arial"/>
        </w:rPr>
        <w:t>информирования  заявителей</w:t>
      </w:r>
      <w:proofErr w:type="gramEnd"/>
      <w:r w:rsidRPr="007602A2">
        <w:rPr>
          <w:rFonts w:ascii="Arial" w:hAnsi="Arial" w:cs="Arial"/>
        </w:rPr>
        <w:t xml:space="preserve"> о предоставлении муниципальной услуги.</w:t>
      </w:r>
    </w:p>
    <w:p w:rsidR="00645CF1" w:rsidRPr="007602A2" w:rsidRDefault="00645CF1" w:rsidP="00311F1C">
      <w:pPr>
        <w:widowControl w:val="0"/>
        <w:autoSpaceDE w:val="0"/>
        <w:autoSpaceDN w:val="0"/>
        <w:adjustRightInd w:val="0"/>
        <w:ind w:firstLine="709"/>
        <w:jc w:val="both"/>
        <w:outlineLvl w:val="1"/>
        <w:rPr>
          <w:rFonts w:ascii="Arial" w:hAnsi="Arial" w:cs="Arial"/>
        </w:rPr>
      </w:pPr>
      <w:r w:rsidRPr="007602A2">
        <w:rPr>
          <w:rFonts w:ascii="Arial" w:hAnsi="Arial" w:cs="Arial"/>
        </w:rPr>
        <w:t xml:space="preserve">1.3.1 Сведения о месте нахождения, контактных телефонах и графике работы Администрации </w:t>
      </w:r>
      <w:r>
        <w:rPr>
          <w:rFonts w:ascii="Arial" w:hAnsi="Arial" w:cs="Arial"/>
        </w:rPr>
        <w:t>Горбатовского</w:t>
      </w:r>
      <w:r w:rsidRPr="007602A2">
        <w:rPr>
          <w:rFonts w:ascii="Arial" w:hAnsi="Arial" w:cs="Arial"/>
        </w:rPr>
        <w:t xml:space="preserve"> сельского поселения Серафимовичского муниципального района Волгоградской области, организаций, участвующих в предоставлении муниципальной услуги, многофункционального </w:t>
      </w:r>
      <w:proofErr w:type="gramStart"/>
      <w:r w:rsidRPr="007602A2">
        <w:rPr>
          <w:rFonts w:ascii="Arial" w:hAnsi="Arial" w:cs="Arial"/>
        </w:rPr>
        <w:t>центра  (</w:t>
      </w:r>
      <w:proofErr w:type="gramEnd"/>
      <w:r w:rsidRPr="007602A2">
        <w:rPr>
          <w:rFonts w:ascii="Arial" w:hAnsi="Arial" w:cs="Arial"/>
        </w:rPr>
        <w:t>далее – МФЦ):</w:t>
      </w:r>
    </w:p>
    <w:p w:rsidR="00645CF1" w:rsidRPr="007602A2" w:rsidRDefault="00645CF1" w:rsidP="00311F1C">
      <w:pPr>
        <w:widowControl w:val="0"/>
        <w:autoSpaceDE w:val="0"/>
        <w:autoSpaceDN w:val="0"/>
        <w:adjustRightInd w:val="0"/>
        <w:ind w:firstLine="709"/>
        <w:jc w:val="both"/>
        <w:outlineLvl w:val="1"/>
        <w:rPr>
          <w:rFonts w:ascii="Arial" w:hAnsi="Arial" w:cs="Arial"/>
        </w:rPr>
      </w:pPr>
      <w:r w:rsidRPr="007602A2">
        <w:rPr>
          <w:rFonts w:ascii="Arial" w:hAnsi="Arial" w:cs="Arial"/>
        </w:rPr>
        <w:t xml:space="preserve">Администрация </w:t>
      </w:r>
      <w:r>
        <w:rPr>
          <w:rFonts w:ascii="Arial" w:hAnsi="Arial" w:cs="Arial"/>
        </w:rPr>
        <w:t>Горбатовского</w:t>
      </w:r>
      <w:r w:rsidRPr="007602A2">
        <w:rPr>
          <w:rFonts w:ascii="Arial" w:hAnsi="Arial" w:cs="Arial"/>
        </w:rPr>
        <w:t xml:space="preserve"> сельского поселения Серафимовичского муниципального района Волгоградской области: 4034</w:t>
      </w:r>
      <w:r>
        <w:rPr>
          <w:rFonts w:ascii="Arial" w:hAnsi="Arial" w:cs="Arial"/>
        </w:rPr>
        <w:t>75</w:t>
      </w:r>
      <w:r w:rsidRPr="007602A2">
        <w:rPr>
          <w:rFonts w:ascii="Arial" w:hAnsi="Arial" w:cs="Arial"/>
        </w:rPr>
        <w:t xml:space="preserve">, Волгоградская область, Серафимовичский район, хутор </w:t>
      </w:r>
      <w:r>
        <w:rPr>
          <w:rFonts w:ascii="Arial" w:hAnsi="Arial" w:cs="Arial"/>
        </w:rPr>
        <w:t>Горбатовский</w:t>
      </w:r>
      <w:r w:rsidRPr="007602A2">
        <w:rPr>
          <w:rFonts w:ascii="Arial" w:hAnsi="Arial" w:cs="Arial"/>
        </w:rPr>
        <w:t xml:space="preserve">, ул. </w:t>
      </w:r>
      <w:r>
        <w:rPr>
          <w:rFonts w:ascii="Arial" w:hAnsi="Arial" w:cs="Arial"/>
        </w:rPr>
        <w:t>Октябрьская</w:t>
      </w:r>
      <w:r w:rsidRPr="007602A2">
        <w:rPr>
          <w:rFonts w:ascii="Arial" w:hAnsi="Arial" w:cs="Arial"/>
        </w:rPr>
        <w:t xml:space="preserve">, </w:t>
      </w:r>
      <w:r>
        <w:rPr>
          <w:rFonts w:ascii="Arial" w:hAnsi="Arial" w:cs="Arial"/>
        </w:rPr>
        <w:t>33</w:t>
      </w:r>
      <w:r w:rsidRPr="007602A2">
        <w:rPr>
          <w:rFonts w:ascii="Arial" w:hAnsi="Arial" w:cs="Arial"/>
        </w:rPr>
        <w:t>.</w:t>
      </w:r>
    </w:p>
    <w:p w:rsidR="00645CF1" w:rsidRPr="007602A2" w:rsidRDefault="00645CF1" w:rsidP="00311F1C">
      <w:pPr>
        <w:widowControl w:val="0"/>
        <w:autoSpaceDE w:val="0"/>
        <w:autoSpaceDN w:val="0"/>
        <w:adjustRightInd w:val="0"/>
        <w:ind w:firstLine="709"/>
        <w:jc w:val="both"/>
        <w:outlineLvl w:val="1"/>
        <w:rPr>
          <w:rFonts w:ascii="Arial" w:hAnsi="Arial" w:cs="Arial"/>
        </w:rPr>
      </w:pPr>
      <w:r w:rsidRPr="007602A2">
        <w:rPr>
          <w:rFonts w:ascii="Arial" w:hAnsi="Arial" w:cs="Arial"/>
        </w:rPr>
        <w:t>Телефон (факс) главы поселения: 8-84464-</w:t>
      </w:r>
      <w:r>
        <w:rPr>
          <w:rFonts w:ascii="Arial" w:hAnsi="Arial" w:cs="Arial"/>
        </w:rPr>
        <w:t>3</w:t>
      </w:r>
      <w:r w:rsidRPr="007602A2">
        <w:rPr>
          <w:rFonts w:ascii="Arial" w:hAnsi="Arial" w:cs="Arial"/>
        </w:rPr>
        <w:t>-</w:t>
      </w:r>
      <w:r>
        <w:rPr>
          <w:rFonts w:ascii="Arial" w:hAnsi="Arial" w:cs="Arial"/>
        </w:rPr>
        <w:t>67</w:t>
      </w:r>
      <w:r w:rsidRPr="007602A2">
        <w:rPr>
          <w:rFonts w:ascii="Arial" w:hAnsi="Arial" w:cs="Arial"/>
        </w:rPr>
        <w:t>-</w:t>
      </w:r>
      <w:r>
        <w:rPr>
          <w:rFonts w:ascii="Arial" w:hAnsi="Arial" w:cs="Arial"/>
        </w:rPr>
        <w:t>88</w:t>
      </w:r>
      <w:r w:rsidRPr="007602A2">
        <w:rPr>
          <w:rFonts w:ascii="Arial" w:hAnsi="Arial" w:cs="Arial"/>
        </w:rPr>
        <w:t>.</w:t>
      </w:r>
    </w:p>
    <w:p w:rsidR="00645CF1" w:rsidRPr="007602A2" w:rsidRDefault="00645CF1" w:rsidP="00311F1C">
      <w:pPr>
        <w:widowControl w:val="0"/>
        <w:autoSpaceDE w:val="0"/>
        <w:autoSpaceDN w:val="0"/>
        <w:adjustRightInd w:val="0"/>
        <w:ind w:firstLine="709"/>
        <w:jc w:val="both"/>
        <w:outlineLvl w:val="1"/>
        <w:rPr>
          <w:rFonts w:ascii="Arial" w:hAnsi="Arial" w:cs="Arial"/>
        </w:rPr>
      </w:pPr>
      <w:r w:rsidRPr="007602A2">
        <w:rPr>
          <w:rFonts w:ascii="Arial" w:hAnsi="Arial" w:cs="Arial"/>
        </w:rPr>
        <w:t xml:space="preserve">Телефоны специалистов </w:t>
      </w:r>
      <w:proofErr w:type="gramStart"/>
      <w:r w:rsidRPr="007602A2">
        <w:rPr>
          <w:rFonts w:ascii="Arial" w:hAnsi="Arial" w:cs="Arial"/>
        </w:rPr>
        <w:t>Администрации:  8</w:t>
      </w:r>
      <w:proofErr w:type="gramEnd"/>
      <w:r w:rsidRPr="007602A2">
        <w:rPr>
          <w:rFonts w:ascii="Arial" w:hAnsi="Arial" w:cs="Arial"/>
        </w:rPr>
        <w:t>-84464-</w:t>
      </w:r>
      <w:r>
        <w:rPr>
          <w:rFonts w:ascii="Arial" w:hAnsi="Arial" w:cs="Arial"/>
        </w:rPr>
        <w:t>3</w:t>
      </w:r>
      <w:r w:rsidRPr="007602A2">
        <w:rPr>
          <w:rFonts w:ascii="Arial" w:hAnsi="Arial" w:cs="Arial"/>
        </w:rPr>
        <w:t>-</w:t>
      </w:r>
      <w:r>
        <w:rPr>
          <w:rFonts w:ascii="Arial" w:hAnsi="Arial" w:cs="Arial"/>
        </w:rPr>
        <w:t>67</w:t>
      </w:r>
      <w:r w:rsidRPr="007602A2">
        <w:rPr>
          <w:rFonts w:ascii="Arial" w:hAnsi="Arial" w:cs="Arial"/>
        </w:rPr>
        <w:t>-</w:t>
      </w:r>
      <w:r>
        <w:rPr>
          <w:rFonts w:ascii="Arial" w:hAnsi="Arial" w:cs="Arial"/>
        </w:rPr>
        <w:t>68</w:t>
      </w:r>
      <w:r w:rsidRPr="007602A2">
        <w:rPr>
          <w:rFonts w:ascii="Arial" w:hAnsi="Arial" w:cs="Arial"/>
        </w:rPr>
        <w:t xml:space="preserve">. </w:t>
      </w:r>
    </w:p>
    <w:p w:rsidR="00645CF1" w:rsidRPr="00564EAB" w:rsidRDefault="00645CF1" w:rsidP="00311F1C">
      <w:pPr>
        <w:widowControl w:val="0"/>
        <w:autoSpaceDE w:val="0"/>
        <w:autoSpaceDN w:val="0"/>
        <w:adjustRightInd w:val="0"/>
        <w:ind w:firstLine="709"/>
        <w:jc w:val="both"/>
        <w:outlineLvl w:val="1"/>
        <w:rPr>
          <w:rFonts w:ascii="Arial" w:hAnsi="Arial" w:cs="Arial"/>
          <w:lang w:val="en-US"/>
        </w:rPr>
      </w:pPr>
      <w:r w:rsidRPr="00564EAB">
        <w:rPr>
          <w:rFonts w:ascii="Arial" w:hAnsi="Arial" w:cs="Arial"/>
          <w:lang w:val="en-US"/>
        </w:rPr>
        <w:t xml:space="preserve">E-mail: </w:t>
      </w:r>
      <w:r>
        <w:rPr>
          <w:rFonts w:ascii="Arial" w:hAnsi="Arial" w:cs="Arial"/>
          <w:lang w:val="en-US"/>
        </w:rPr>
        <w:t>gorbadm.kalm@yandex.ru</w:t>
      </w:r>
    </w:p>
    <w:p w:rsidR="00645CF1" w:rsidRPr="002D554A" w:rsidRDefault="00645CF1" w:rsidP="00311F1C">
      <w:pPr>
        <w:widowControl w:val="0"/>
        <w:autoSpaceDE w:val="0"/>
        <w:autoSpaceDN w:val="0"/>
        <w:adjustRightInd w:val="0"/>
        <w:ind w:firstLine="709"/>
        <w:jc w:val="both"/>
        <w:outlineLvl w:val="1"/>
        <w:rPr>
          <w:rFonts w:ascii="Arial" w:hAnsi="Arial" w:cs="Arial"/>
        </w:rPr>
      </w:pPr>
      <w:r w:rsidRPr="007602A2">
        <w:rPr>
          <w:rFonts w:ascii="Arial" w:hAnsi="Arial" w:cs="Arial"/>
        </w:rPr>
        <w:t xml:space="preserve">Адрес официального сайта в сети Интернет: </w:t>
      </w:r>
      <w:r w:rsidRPr="00564EAB">
        <w:rPr>
          <w:rFonts w:ascii="Arial" w:hAnsi="Arial" w:cs="Arial"/>
        </w:rPr>
        <w:t>http://adm-gorbatovsky.ru/</w:t>
      </w:r>
    </w:p>
    <w:p w:rsidR="00645CF1" w:rsidRPr="007602A2" w:rsidRDefault="00645CF1" w:rsidP="00311F1C">
      <w:pPr>
        <w:widowControl w:val="0"/>
        <w:autoSpaceDE w:val="0"/>
        <w:autoSpaceDN w:val="0"/>
        <w:adjustRightInd w:val="0"/>
        <w:ind w:firstLine="709"/>
        <w:jc w:val="both"/>
        <w:outlineLvl w:val="1"/>
        <w:rPr>
          <w:rFonts w:ascii="Arial" w:hAnsi="Arial" w:cs="Arial"/>
        </w:rPr>
      </w:pPr>
      <w:r w:rsidRPr="007602A2">
        <w:rPr>
          <w:rFonts w:ascii="Arial" w:hAnsi="Arial" w:cs="Arial"/>
        </w:rPr>
        <w:lastRenderedPageBreak/>
        <w:t xml:space="preserve">График работы: понедельник - пятница с 8.00 до 16.00, </w:t>
      </w:r>
    </w:p>
    <w:p w:rsidR="00645CF1" w:rsidRPr="007602A2" w:rsidRDefault="00645CF1" w:rsidP="00311F1C">
      <w:pPr>
        <w:widowControl w:val="0"/>
        <w:autoSpaceDE w:val="0"/>
        <w:autoSpaceDN w:val="0"/>
        <w:adjustRightInd w:val="0"/>
        <w:ind w:firstLine="709"/>
        <w:jc w:val="both"/>
        <w:outlineLvl w:val="1"/>
        <w:rPr>
          <w:rFonts w:ascii="Arial" w:hAnsi="Arial" w:cs="Arial"/>
        </w:rPr>
      </w:pPr>
      <w:r w:rsidRPr="007602A2">
        <w:rPr>
          <w:rFonts w:ascii="Arial" w:hAnsi="Arial" w:cs="Arial"/>
        </w:rPr>
        <w:t>обед с 12.00 до 13.00, выходные - суббота и воскресенье.</w:t>
      </w:r>
    </w:p>
    <w:p w:rsidR="00645CF1" w:rsidRPr="007602A2" w:rsidRDefault="00645CF1" w:rsidP="00311F1C">
      <w:pPr>
        <w:widowControl w:val="0"/>
        <w:autoSpaceDE w:val="0"/>
        <w:autoSpaceDN w:val="0"/>
        <w:adjustRightInd w:val="0"/>
        <w:ind w:firstLine="709"/>
        <w:jc w:val="both"/>
        <w:outlineLvl w:val="1"/>
        <w:rPr>
          <w:rFonts w:ascii="Arial" w:hAnsi="Arial" w:cs="Arial"/>
        </w:rPr>
      </w:pPr>
      <w:r w:rsidRPr="007602A2">
        <w:rPr>
          <w:rFonts w:ascii="Arial" w:hAnsi="Arial" w:cs="Arial"/>
        </w:rPr>
        <w:t xml:space="preserve">Адрес МФЦ: Россия, 403441, Волгоградская область, город Серафимович, ул. Октябрьская, 65 </w:t>
      </w:r>
      <w:proofErr w:type="gramStart"/>
      <w:r w:rsidRPr="007602A2">
        <w:rPr>
          <w:rFonts w:ascii="Arial" w:hAnsi="Arial" w:cs="Arial"/>
        </w:rPr>
        <w:t>телефон  8</w:t>
      </w:r>
      <w:proofErr w:type="gramEnd"/>
      <w:r w:rsidRPr="007602A2">
        <w:rPr>
          <w:rFonts w:ascii="Arial" w:hAnsi="Arial" w:cs="Arial"/>
        </w:rPr>
        <w:t>-84464-4-43-09, 4-44-17</w:t>
      </w:r>
    </w:p>
    <w:p w:rsidR="00645CF1" w:rsidRPr="007602A2" w:rsidRDefault="00645CF1" w:rsidP="00311F1C">
      <w:pPr>
        <w:widowControl w:val="0"/>
        <w:autoSpaceDE w:val="0"/>
        <w:autoSpaceDN w:val="0"/>
        <w:adjustRightInd w:val="0"/>
        <w:ind w:firstLine="709"/>
        <w:jc w:val="both"/>
        <w:outlineLvl w:val="1"/>
        <w:rPr>
          <w:rFonts w:ascii="Arial" w:hAnsi="Arial" w:cs="Arial"/>
        </w:rPr>
      </w:pPr>
      <w:proofErr w:type="spellStart"/>
      <w:proofErr w:type="gramStart"/>
      <w:r w:rsidRPr="007602A2">
        <w:rPr>
          <w:rFonts w:ascii="Arial" w:hAnsi="Arial" w:cs="Arial"/>
        </w:rPr>
        <w:t>E-mail:serafimovitch.mfts@yandex.ru</w:t>
      </w:r>
      <w:proofErr w:type="spellEnd"/>
      <w:proofErr w:type="gramEnd"/>
    </w:p>
    <w:p w:rsidR="00645CF1" w:rsidRPr="007602A2" w:rsidRDefault="00645CF1" w:rsidP="00311F1C">
      <w:pPr>
        <w:widowControl w:val="0"/>
        <w:autoSpaceDE w:val="0"/>
        <w:autoSpaceDN w:val="0"/>
        <w:adjustRightInd w:val="0"/>
        <w:ind w:firstLine="709"/>
        <w:jc w:val="both"/>
        <w:outlineLvl w:val="1"/>
        <w:rPr>
          <w:rFonts w:ascii="Arial" w:hAnsi="Arial" w:cs="Arial"/>
        </w:rPr>
      </w:pPr>
      <w:r w:rsidRPr="007602A2">
        <w:rPr>
          <w:rFonts w:ascii="Arial" w:hAnsi="Arial" w:cs="Arial"/>
        </w:rPr>
        <w:t>Сайт http://mfc.volganet.ru</w:t>
      </w:r>
    </w:p>
    <w:p w:rsidR="00645CF1" w:rsidRPr="007602A2" w:rsidRDefault="00645CF1" w:rsidP="00311F1C">
      <w:pPr>
        <w:widowControl w:val="0"/>
        <w:autoSpaceDE w:val="0"/>
        <w:autoSpaceDN w:val="0"/>
        <w:adjustRightInd w:val="0"/>
        <w:ind w:firstLine="709"/>
        <w:jc w:val="both"/>
        <w:outlineLvl w:val="1"/>
        <w:rPr>
          <w:rFonts w:ascii="Arial" w:hAnsi="Arial" w:cs="Arial"/>
        </w:rPr>
      </w:pPr>
      <w:r w:rsidRPr="007602A2">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45CF1" w:rsidRPr="007602A2" w:rsidRDefault="00645CF1" w:rsidP="00311F1C">
      <w:pPr>
        <w:widowControl w:val="0"/>
        <w:autoSpaceDE w:val="0"/>
        <w:autoSpaceDN w:val="0"/>
        <w:adjustRightInd w:val="0"/>
        <w:ind w:firstLine="709"/>
        <w:jc w:val="both"/>
        <w:outlineLvl w:val="1"/>
        <w:rPr>
          <w:rFonts w:ascii="Arial" w:hAnsi="Arial" w:cs="Arial"/>
        </w:rPr>
      </w:pPr>
      <w:r w:rsidRPr="007602A2">
        <w:rPr>
          <w:rFonts w:ascii="Arial" w:hAnsi="Arial" w:cs="Arial"/>
        </w:rPr>
        <w:t>1.3.2. Информацию о порядке предоставления муниципальной услуги заявитель может получить:</w:t>
      </w:r>
    </w:p>
    <w:p w:rsidR="00645CF1" w:rsidRPr="007602A2" w:rsidRDefault="00645CF1" w:rsidP="00311F1C">
      <w:pPr>
        <w:widowControl w:val="0"/>
        <w:autoSpaceDE w:val="0"/>
        <w:autoSpaceDN w:val="0"/>
        <w:adjustRightInd w:val="0"/>
        <w:ind w:firstLine="709"/>
        <w:jc w:val="both"/>
        <w:outlineLvl w:val="1"/>
        <w:rPr>
          <w:rFonts w:ascii="Arial" w:hAnsi="Arial" w:cs="Arial"/>
        </w:rPr>
      </w:pPr>
      <w:r w:rsidRPr="007602A2">
        <w:rPr>
          <w:rFonts w:ascii="Arial" w:hAnsi="Arial" w:cs="Arial"/>
        </w:rPr>
        <w:t xml:space="preserve">непосредственно в Администрации </w:t>
      </w:r>
      <w:r>
        <w:rPr>
          <w:rFonts w:ascii="Arial" w:hAnsi="Arial" w:cs="Arial"/>
        </w:rPr>
        <w:t>Горбатовского</w:t>
      </w:r>
      <w:r w:rsidRPr="007602A2">
        <w:rPr>
          <w:rFonts w:ascii="Arial" w:hAnsi="Arial" w:cs="Arial"/>
        </w:rPr>
        <w:t xml:space="preserve"> сельского поселения Серафимовичского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Pr>
          <w:rFonts w:ascii="Arial" w:hAnsi="Arial" w:cs="Arial"/>
        </w:rPr>
        <w:t>Горбатовского</w:t>
      </w:r>
      <w:r w:rsidRPr="007602A2">
        <w:rPr>
          <w:rFonts w:ascii="Arial" w:hAnsi="Arial" w:cs="Arial"/>
        </w:rPr>
        <w:t xml:space="preserve"> сельского поселения Серафимовичского муниципального района Волгоградской области);</w:t>
      </w:r>
    </w:p>
    <w:p w:rsidR="00645CF1" w:rsidRPr="007602A2" w:rsidRDefault="00645CF1" w:rsidP="00311F1C">
      <w:pPr>
        <w:widowControl w:val="0"/>
        <w:autoSpaceDE w:val="0"/>
        <w:autoSpaceDN w:val="0"/>
        <w:adjustRightInd w:val="0"/>
        <w:ind w:firstLine="709"/>
        <w:jc w:val="both"/>
        <w:outlineLvl w:val="1"/>
        <w:rPr>
          <w:rFonts w:ascii="Arial" w:hAnsi="Arial" w:cs="Arial"/>
        </w:rPr>
      </w:pPr>
      <w:r w:rsidRPr="007602A2">
        <w:rPr>
          <w:rFonts w:ascii="Arial" w:hAnsi="Arial" w:cs="Arial"/>
        </w:rPr>
        <w:t>по почте, в том числе электронной почтой, в случае письменного обращения заявителя;</w:t>
      </w:r>
    </w:p>
    <w:p w:rsidR="00645CF1" w:rsidRPr="007602A2" w:rsidRDefault="00645CF1" w:rsidP="00311F1C">
      <w:pPr>
        <w:widowControl w:val="0"/>
        <w:autoSpaceDE w:val="0"/>
        <w:autoSpaceDN w:val="0"/>
        <w:adjustRightInd w:val="0"/>
        <w:ind w:firstLine="709"/>
        <w:jc w:val="both"/>
        <w:outlineLvl w:val="1"/>
        <w:rPr>
          <w:rFonts w:ascii="Arial" w:hAnsi="Arial" w:cs="Arial"/>
        </w:rPr>
      </w:pPr>
      <w:r w:rsidRPr="007602A2">
        <w:rPr>
          <w:rFonts w:ascii="Arial" w:hAnsi="Arial" w:cs="Arial"/>
        </w:rPr>
        <w:t xml:space="preserve">в сети Интернет на официальном сайте Администрации </w:t>
      </w:r>
      <w:r>
        <w:rPr>
          <w:rFonts w:ascii="Arial" w:hAnsi="Arial" w:cs="Arial"/>
        </w:rPr>
        <w:t>Горбатовского</w:t>
      </w:r>
      <w:r w:rsidRPr="007602A2">
        <w:rPr>
          <w:rFonts w:ascii="Arial" w:hAnsi="Arial" w:cs="Arial"/>
        </w:rPr>
        <w:t xml:space="preserve"> сельского поселения Серафимовичского муниципального района Волгоградской области,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645CF1" w:rsidRPr="007602A2" w:rsidRDefault="00645CF1" w:rsidP="00D62E55">
      <w:pPr>
        <w:widowControl w:val="0"/>
        <w:autoSpaceDE w:val="0"/>
        <w:autoSpaceDN w:val="0"/>
        <w:adjustRightInd w:val="0"/>
        <w:outlineLvl w:val="1"/>
        <w:rPr>
          <w:rFonts w:ascii="Arial" w:hAnsi="Arial" w:cs="Arial"/>
          <w:b/>
        </w:rPr>
      </w:pPr>
    </w:p>
    <w:p w:rsidR="00645CF1" w:rsidRPr="007602A2" w:rsidRDefault="00645CF1" w:rsidP="00D62E55">
      <w:pPr>
        <w:widowControl w:val="0"/>
        <w:autoSpaceDE w:val="0"/>
        <w:autoSpaceDN w:val="0"/>
        <w:adjustRightInd w:val="0"/>
        <w:jc w:val="center"/>
        <w:outlineLvl w:val="1"/>
        <w:rPr>
          <w:rFonts w:ascii="Arial" w:hAnsi="Arial" w:cs="Arial"/>
          <w:b/>
        </w:rPr>
      </w:pPr>
      <w:r w:rsidRPr="007602A2">
        <w:rPr>
          <w:rFonts w:ascii="Arial" w:hAnsi="Arial" w:cs="Arial"/>
          <w:b/>
        </w:rPr>
        <w:t>2. Стандарт предоставления муниципальной услуги</w:t>
      </w:r>
    </w:p>
    <w:p w:rsidR="00645CF1" w:rsidRPr="007602A2" w:rsidRDefault="00645CF1" w:rsidP="00D62E55">
      <w:pPr>
        <w:pStyle w:val="ConsPlusNonformat"/>
        <w:jc w:val="both"/>
        <w:rPr>
          <w:rFonts w:ascii="Arial" w:hAnsi="Arial" w:cs="Arial"/>
        </w:rPr>
      </w:pP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    2.1.  Наименование муниципальной услуги – «Продажа земельных участков, находящихся в муниципальной собственности </w:t>
      </w:r>
      <w:r>
        <w:rPr>
          <w:rFonts w:ascii="Arial" w:hAnsi="Arial" w:cs="Arial"/>
        </w:rPr>
        <w:t>Горбатовского</w:t>
      </w:r>
      <w:r w:rsidRPr="007602A2">
        <w:rPr>
          <w:rFonts w:ascii="Arial" w:hAnsi="Arial" w:cs="Arial"/>
        </w:rPr>
        <w:t xml:space="preserve"> сельского поселения Серафимовичского муниципального района Волгоградской области, без проведения торгов».</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w:t>
      </w:r>
      <w:r>
        <w:rPr>
          <w:rFonts w:ascii="Arial" w:hAnsi="Arial" w:cs="Arial"/>
        </w:rPr>
        <w:t>Горбатовского</w:t>
      </w:r>
      <w:r w:rsidRPr="007602A2">
        <w:rPr>
          <w:rFonts w:ascii="Arial" w:hAnsi="Arial" w:cs="Arial"/>
        </w:rPr>
        <w:t xml:space="preserve"> сельского поселения Серафимовичского муниципального района Волгоградской области, без проведения торгов осуществляется с предварительным согласованием предоставления земельного участка.</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 xml:space="preserve">2.2. Муниципальная услуга предоставляется администрацией </w:t>
      </w:r>
      <w:r>
        <w:rPr>
          <w:rFonts w:ascii="Arial" w:hAnsi="Arial" w:cs="Arial"/>
        </w:rPr>
        <w:t>Горбатовского</w:t>
      </w:r>
      <w:r w:rsidRPr="007602A2">
        <w:rPr>
          <w:rFonts w:ascii="Arial" w:hAnsi="Arial" w:cs="Arial"/>
        </w:rPr>
        <w:t xml:space="preserve"> сельского поселения Серафимовичского муниципального района Волгоградской области (далее – уполномоченный орган).</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 xml:space="preserve">2.3. Результатом предоставления муниципальной </w:t>
      </w:r>
      <w:proofErr w:type="gramStart"/>
      <w:r w:rsidRPr="007602A2">
        <w:rPr>
          <w:rFonts w:ascii="Arial" w:hAnsi="Arial" w:cs="Arial"/>
        </w:rPr>
        <w:t>услуги  является</w:t>
      </w:r>
      <w:proofErr w:type="gramEnd"/>
      <w:r w:rsidRPr="007602A2">
        <w:rPr>
          <w:rFonts w:ascii="Arial" w:hAnsi="Arial" w:cs="Arial"/>
        </w:rPr>
        <w:t>:</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 xml:space="preserve">- проект договора купли-продажи земельного участка; </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2.4. Срок предоставления муниципальной услуги.</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r w:rsidR="002D554A">
        <w:rPr>
          <w:rFonts w:ascii="Arial" w:hAnsi="Arial" w:cs="Arial"/>
        </w:rPr>
        <w:t xml:space="preserve"> </w:t>
      </w:r>
      <w:r w:rsidRPr="007602A2">
        <w:rPr>
          <w:rFonts w:ascii="Arial" w:hAnsi="Arial" w:cs="Arial"/>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2D554A">
        <w:rPr>
          <w:rFonts w:ascii="Arial" w:hAnsi="Arial" w:cs="Arial"/>
        </w:rPr>
        <w:t xml:space="preserve"> </w:t>
      </w:r>
      <w:r w:rsidRPr="007602A2">
        <w:rPr>
          <w:rFonts w:ascii="Arial" w:hAnsi="Arial" w:cs="Arial"/>
        </w:rPr>
        <w:t>или до принятия решения об отказе в утверждении указанной схемы.</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 xml:space="preserve">2.4.3. Уполномоченный орган рассматривает заявление о предоставлении земельного участка в собственность бесплатно без проведения </w:t>
      </w:r>
      <w:proofErr w:type="gramStart"/>
      <w:r w:rsidRPr="007602A2">
        <w:rPr>
          <w:rFonts w:ascii="Arial" w:hAnsi="Arial" w:cs="Arial"/>
        </w:rPr>
        <w:t>торгов(</w:t>
      </w:r>
      <w:proofErr w:type="gramEnd"/>
      <w:r w:rsidRPr="007602A2">
        <w:rPr>
          <w:rFonts w:ascii="Arial" w:hAnsi="Arial" w:cs="Arial"/>
        </w:rPr>
        <w:t>далее – заявление о предоставлении земельного участка, заявление) и по результатам  рассмотрения направляет заявителю проект договора купли-</w:t>
      </w:r>
      <w:r w:rsidRPr="007602A2">
        <w:rPr>
          <w:rFonts w:ascii="Arial" w:hAnsi="Arial" w:cs="Arial"/>
        </w:rPr>
        <w:lastRenderedPageBreak/>
        <w:t>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2.5. Правовыми основаниями для предоставления муниципальной услуги являются следующие нормативные правовые акты:</w:t>
      </w:r>
    </w:p>
    <w:p w:rsidR="00645CF1" w:rsidRPr="007602A2" w:rsidRDefault="00645CF1" w:rsidP="00D62E55">
      <w:pPr>
        <w:ind w:firstLine="709"/>
        <w:jc w:val="both"/>
        <w:rPr>
          <w:rFonts w:ascii="Arial" w:hAnsi="Arial" w:cs="Arial"/>
        </w:rPr>
      </w:pPr>
      <w:r w:rsidRPr="007602A2">
        <w:rPr>
          <w:rFonts w:ascii="Arial"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645CF1" w:rsidRPr="007602A2" w:rsidRDefault="00645CF1" w:rsidP="00D62E55">
      <w:pPr>
        <w:ind w:firstLine="709"/>
        <w:jc w:val="both"/>
        <w:rPr>
          <w:rFonts w:ascii="Arial" w:hAnsi="Arial" w:cs="Arial"/>
        </w:rPr>
      </w:pPr>
      <w:r w:rsidRPr="007602A2">
        <w:rPr>
          <w:rFonts w:ascii="Arial" w:hAnsi="Arial" w:cs="Arial"/>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645CF1" w:rsidRPr="007602A2" w:rsidRDefault="00645CF1" w:rsidP="00D62E55">
      <w:pPr>
        <w:ind w:firstLine="709"/>
        <w:jc w:val="both"/>
        <w:rPr>
          <w:rFonts w:ascii="Arial" w:hAnsi="Arial" w:cs="Arial"/>
        </w:rPr>
      </w:pPr>
      <w:r w:rsidRPr="007602A2">
        <w:rPr>
          <w:rFonts w:ascii="Arial"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45CF1" w:rsidRPr="007602A2" w:rsidRDefault="00645CF1" w:rsidP="00D62E55">
      <w:pPr>
        <w:ind w:firstLine="709"/>
        <w:jc w:val="both"/>
        <w:rPr>
          <w:rFonts w:ascii="Arial" w:hAnsi="Arial" w:cs="Arial"/>
        </w:rPr>
      </w:pPr>
      <w:r w:rsidRPr="007602A2">
        <w:rPr>
          <w:rFonts w:ascii="Arial" w:hAnsi="Arial" w:cs="Arial"/>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45CF1" w:rsidRPr="007602A2" w:rsidRDefault="00645CF1" w:rsidP="00D62E55">
      <w:pPr>
        <w:ind w:firstLine="709"/>
        <w:jc w:val="both"/>
        <w:rPr>
          <w:rFonts w:ascii="Arial" w:hAnsi="Arial" w:cs="Arial"/>
        </w:rPr>
      </w:pPr>
      <w:r w:rsidRPr="007602A2">
        <w:rPr>
          <w:rFonts w:ascii="Arial" w:hAnsi="Arial" w:cs="Arial"/>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45CF1" w:rsidRPr="007602A2" w:rsidRDefault="00645CF1" w:rsidP="00D62E55">
      <w:pPr>
        <w:ind w:firstLine="709"/>
        <w:jc w:val="both"/>
        <w:rPr>
          <w:rFonts w:ascii="Arial" w:hAnsi="Arial" w:cs="Arial"/>
        </w:rPr>
      </w:pPr>
      <w:r w:rsidRPr="007602A2">
        <w:rPr>
          <w:rFonts w:ascii="Arial" w:hAnsi="Arial" w:cs="Arial"/>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45CF1" w:rsidRPr="007602A2" w:rsidRDefault="00645CF1" w:rsidP="00D62E55">
      <w:pPr>
        <w:ind w:firstLine="709"/>
        <w:jc w:val="both"/>
        <w:rPr>
          <w:rFonts w:ascii="Arial" w:hAnsi="Arial" w:cs="Arial"/>
        </w:rPr>
      </w:pPr>
      <w:r w:rsidRPr="007602A2">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45CF1" w:rsidRPr="007602A2" w:rsidRDefault="00645CF1" w:rsidP="00D62E55">
      <w:pPr>
        <w:ind w:firstLine="709"/>
        <w:jc w:val="both"/>
        <w:rPr>
          <w:rFonts w:ascii="Arial" w:hAnsi="Arial" w:cs="Arial"/>
        </w:rPr>
      </w:pPr>
      <w:r w:rsidRPr="007602A2">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645CF1" w:rsidRPr="007602A2" w:rsidRDefault="00645CF1" w:rsidP="00D62E55">
      <w:pPr>
        <w:widowControl w:val="0"/>
        <w:autoSpaceDE w:val="0"/>
        <w:ind w:firstLine="709"/>
        <w:jc w:val="both"/>
        <w:rPr>
          <w:rFonts w:ascii="Arial" w:hAnsi="Arial" w:cs="Arial"/>
        </w:rPr>
      </w:pPr>
      <w:r w:rsidRPr="007602A2">
        <w:rPr>
          <w:rFonts w:ascii="Arial" w:hAnsi="Arial" w:cs="Arial"/>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45CF1" w:rsidRPr="007602A2" w:rsidRDefault="00645CF1" w:rsidP="00D62E55">
      <w:pPr>
        <w:autoSpaceDE w:val="0"/>
        <w:autoSpaceDN w:val="0"/>
        <w:adjustRightInd w:val="0"/>
        <w:ind w:firstLine="709"/>
        <w:jc w:val="both"/>
        <w:rPr>
          <w:rFonts w:ascii="Arial" w:hAnsi="Arial" w:cs="Arial"/>
          <w:lang w:eastAsia="en-US"/>
        </w:rPr>
      </w:pPr>
      <w:r w:rsidRPr="007602A2">
        <w:rPr>
          <w:rFonts w:ascii="Arial" w:hAnsi="Arial" w:cs="Arial"/>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7602A2">
        <w:rPr>
          <w:rFonts w:ascii="Arial" w:hAnsi="Arial" w:cs="Arial"/>
          <w:lang w:eastAsia="en-US"/>
        </w:rPr>
        <w:t>);</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45CF1" w:rsidRPr="007602A2" w:rsidRDefault="00645CF1" w:rsidP="00D62E55">
      <w:pPr>
        <w:ind w:firstLine="709"/>
        <w:jc w:val="both"/>
        <w:rPr>
          <w:rFonts w:ascii="Arial" w:hAnsi="Arial" w:cs="Arial"/>
        </w:rPr>
      </w:pPr>
      <w:r w:rsidRPr="007602A2">
        <w:rPr>
          <w:rFonts w:ascii="Arial" w:hAnsi="Arial" w:cs="Arial"/>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2D554A">
        <w:rPr>
          <w:rFonts w:ascii="Arial" w:hAnsi="Arial" w:cs="Arial"/>
        </w:rPr>
        <w:t xml:space="preserve"> </w:t>
      </w:r>
      <w:r w:rsidRPr="007602A2">
        <w:rPr>
          <w:rFonts w:ascii="Arial" w:hAnsi="Arial" w:cs="Arial"/>
        </w:rPr>
        <w:t xml:space="preserve">земельного участка, </w:t>
      </w:r>
      <w:r w:rsidRPr="007602A2">
        <w:rPr>
          <w:rFonts w:ascii="Arial" w:hAnsi="Arial" w:cs="Arial"/>
        </w:rPr>
        <w:lastRenderedPageBreak/>
        <w:t>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r w:rsidR="002D554A">
        <w:rPr>
          <w:rFonts w:ascii="Arial" w:hAnsi="Arial" w:cs="Arial"/>
        </w:rPr>
        <w:t xml:space="preserve"> </w:t>
      </w:r>
      <w:r w:rsidRPr="007602A2">
        <w:rPr>
          <w:rFonts w:ascii="Arial" w:hAnsi="Arial" w:cs="Arial"/>
        </w:rPr>
        <w:t>интернет-портал правовой информации http://www.pravo.gov.ru, 27.02.2015);</w:t>
      </w:r>
    </w:p>
    <w:p w:rsidR="00645CF1" w:rsidRPr="007602A2" w:rsidRDefault="00645CF1" w:rsidP="00D62E55">
      <w:pPr>
        <w:pStyle w:val="HTML"/>
        <w:ind w:firstLine="709"/>
        <w:jc w:val="both"/>
        <w:rPr>
          <w:rFonts w:ascii="Arial" w:hAnsi="Arial" w:cs="Arial"/>
        </w:rPr>
      </w:pPr>
      <w:r w:rsidRPr="007602A2">
        <w:rPr>
          <w:rFonts w:ascii="Arial" w:hAnsi="Arial" w:cs="Arial"/>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645CF1" w:rsidRPr="007602A2" w:rsidRDefault="00645CF1" w:rsidP="00D62E55">
      <w:pPr>
        <w:pStyle w:val="ConsPlusNormal"/>
        <w:ind w:firstLine="709"/>
        <w:jc w:val="both"/>
      </w:pPr>
      <w:r w:rsidRPr="007602A2">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 xml:space="preserve">Устав </w:t>
      </w:r>
      <w:r>
        <w:rPr>
          <w:rFonts w:ascii="Arial" w:hAnsi="Arial" w:cs="Arial"/>
        </w:rPr>
        <w:t>Горбатовского</w:t>
      </w:r>
      <w:r w:rsidRPr="007602A2">
        <w:rPr>
          <w:rFonts w:ascii="Arial" w:hAnsi="Arial" w:cs="Arial"/>
        </w:rPr>
        <w:t xml:space="preserve"> сельского поселения Серафимовичского муниципального района Волгоградской области.</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2.6. Исчерпывающий перечень документов, необходимых для предоставления муниципальной услуги.</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5CF1" w:rsidRPr="007602A2" w:rsidRDefault="00645CF1" w:rsidP="00D62E55">
      <w:pPr>
        <w:autoSpaceDE w:val="0"/>
        <w:autoSpaceDN w:val="0"/>
        <w:adjustRightInd w:val="0"/>
        <w:ind w:firstLine="709"/>
        <w:jc w:val="both"/>
        <w:rPr>
          <w:rFonts w:ascii="Arial" w:hAnsi="Arial" w:cs="Arial"/>
          <w:i/>
          <w:color w:val="FF0000"/>
        </w:rPr>
      </w:pPr>
      <w:r w:rsidRPr="007602A2">
        <w:rPr>
          <w:rFonts w:ascii="Arial" w:hAnsi="Arial" w:cs="Arial"/>
        </w:rPr>
        <w:t xml:space="preserve">3) кадастровый номер земельного участка, заявление </w:t>
      </w:r>
      <w:proofErr w:type="gramStart"/>
      <w:r w:rsidRPr="007602A2">
        <w:rPr>
          <w:rFonts w:ascii="Arial" w:hAnsi="Arial" w:cs="Arial"/>
        </w:rPr>
        <w:t>о предварительном согласовании предоставления</w:t>
      </w:r>
      <w:proofErr w:type="gramEnd"/>
      <w:r w:rsidRPr="007602A2">
        <w:rPr>
          <w:rFonts w:ascii="Arial" w:hAnsi="Arial" w:cs="Arial"/>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45CF1" w:rsidRPr="007602A2" w:rsidRDefault="00645CF1" w:rsidP="00D62E55">
      <w:pPr>
        <w:autoSpaceDE w:val="0"/>
        <w:autoSpaceDN w:val="0"/>
        <w:adjustRightInd w:val="0"/>
        <w:ind w:firstLine="709"/>
        <w:jc w:val="both"/>
        <w:rPr>
          <w:rFonts w:ascii="Arial" w:hAnsi="Arial" w:cs="Arial"/>
          <w:i/>
          <w:color w:val="FF0000"/>
        </w:rPr>
      </w:pPr>
      <w:proofErr w:type="gramStart"/>
      <w:r w:rsidRPr="007602A2">
        <w:rPr>
          <w:rFonts w:ascii="Arial" w:hAnsi="Arial" w:cs="Arial"/>
        </w:rPr>
        <w:t>5)</w:t>
      </w:r>
      <w:r w:rsidRPr="007602A2">
        <w:rPr>
          <w:rFonts w:ascii="Arial" w:hAnsi="Arial" w:cs="Arial"/>
          <w:iCs/>
        </w:rPr>
        <w:t>кадастровый</w:t>
      </w:r>
      <w:proofErr w:type="gramEnd"/>
      <w:r w:rsidRPr="007602A2">
        <w:rPr>
          <w:rFonts w:ascii="Arial" w:hAnsi="Arial" w:cs="Arial"/>
          <w:iCs/>
        </w:rPr>
        <w:t xml:space="preserve">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6) основание предоставления земельного участка без проведения торгов из числа предусмотренных пунктом 2 статьи 39.3 ЗК РФ;</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8) цель использования земельного участка;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11) почтовый адрес и (или) адрес электронной почты для связи с заявителем.</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Заявление о предварительном согласовании в форме электронного документа представляется в уполномоченный орган по выбору заявителя: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 путем направления электронного документа в уполномоченный орган на официальную электронную почту.  </w:t>
      </w:r>
      <w:bookmarkStart w:id="2" w:name="Par3"/>
      <w:bookmarkEnd w:id="2"/>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в виде бумажного документа, который заявитель получает непосредственно при личном обращении;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lastRenderedPageBreak/>
        <w:t>в виде бумажного документа, который направляется уполномоченным органом заявителю посредством почтового отправления;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электронной подписью заявителя (представителя заявителя);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усиленной квалифицированной электронной подписью заявителя (представителя заявителя).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Заявление о предварительном согласовании от имени юридического лица заверяется по выбору заявителя </w:t>
      </w:r>
      <w:proofErr w:type="gramStart"/>
      <w:r w:rsidRPr="007602A2">
        <w:rPr>
          <w:rFonts w:ascii="Arial" w:hAnsi="Arial" w:cs="Arial"/>
        </w:rPr>
        <w:t>электронной подписью</w:t>
      </w:r>
      <w:proofErr w:type="gramEnd"/>
      <w:r w:rsidRPr="007602A2">
        <w:rPr>
          <w:rFonts w:ascii="Arial" w:hAnsi="Arial" w:cs="Arial"/>
        </w:rPr>
        <w:t xml:space="preserve"> либо усиленной квалифицированной электронной подписью:</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лица, действующего от имени юридического лица без доверенности;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2.6.1.2. К заявлению о предварительном согласовании должны быть приложены следующие документы:</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45CF1" w:rsidRPr="007602A2" w:rsidRDefault="00645CF1" w:rsidP="00D62E55">
      <w:pPr>
        <w:autoSpaceDE w:val="0"/>
        <w:autoSpaceDN w:val="0"/>
        <w:adjustRightInd w:val="0"/>
        <w:ind w:firstLine="709"/>
        <w:jc w:val="both"/>
        <w:rPr>
          <w:rFonts w:ascii="Arial" w:hAnsi="Arial" w:cs="Arial"/>
          <w:dstrike/>
        </w:rPr>
      </w:pPr>
      <w:r w:rsidRPr="007602A2">
        <w:rPr>
          <w:rFonts w:ascii="Arial" w:hAnsi="Arial" w:cs="Arial"/>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645CF1" w:rsidRPr="007602A2" w:rsidTr="009E5336">
        <w:tc>
          <w:tcPr>
            <w:tcW w:w="2162" w:type="dxa"/>
          </w:tcPr>
          <w:p w:rsidR="00645CF1" w:rsidRPr="007602A2" w:rsidRDefault="00645CF1" w:rsidP="00D62E55">
            <w:pPr>
              <w:jc w:val="center"/>
              <w:rPr>
                <w:rFonts w:ascii="Arial" w:hAnsi="Arial" w:cs="Arial"/>
              </w:rPr>
            </w:pPr>
            <w:r w:rsidRPr="007602A2">
              <w:rPr>
                <w:rFonts w:ascii="Arial" w:hAnsi="Arial" w:cs="Arial"/>
              </w:rPr>
              <w:t xml:space="preserve">Основание предоставления земельного </w:t>
            </w:r>
            <w:proofErr w:type="gramStart"/>
            <w:r w:rsidRPr="007602A2">
              <w:rPr>
                <w:rFonts w:ascii="Arial" w:hAnsi="Arial" w:cs="Arial"/>
              </w:rPr>
              <w:t>участка  без</w:t>
            </w:r>
            <w:proofErr w:type="gramEnd"/>
            <w:r w:rsidRPr="007602A2">
              <w:rPr>
                <w:rFonts w:ascii="Arial" w:hAnsi="Arial" w:cs="Arial"/>
              </w:rPr>
              <w:t xml:space="preserve"> проведения торгов</w:t>
            </w:r>
          </w:p>
        </w:tc>
        <w:tc>
          <w:tcPr>
            <w:tcW w:w="2141" w:type="dxa"/>
          </w:tcPr>
          <w:p w:rsidR="00645CF1" w:rsidRPr="007602A2" w:rsidRDefault="00645CF1" w:rsidP="00D62E55">
            <w:pPr>
              <w:jc w:val="center"/>
              <w:rPr>
                <w:rFonts w:ascii="Arial" w:hAnsi="Arial" w:cs="Arial"/>
              </w:rPr>
            </w:pPr>
            <w:r w:rsidRPr="007602A2">
              <w:rPr>
                <w:rFonts w:ascii="Arial" w:hAnsi="Arial" w:cs="Arial"/>
              </w:rPr>
              <w:t xml:space="preserve">Заявитель </w:t>
            </w:r>
          </w:p>
        </w:tc>
        <w:tc>
          <w:tcPr>
            <w:tcW w:w="2156" w:type="dxa"/>
          </w:tcPr>
          <w:p w:rsidR="00645CF1" w:rsidRPr="007602A2" w:rsidRDefault="00645CF1" w:rsidP="00D62E55">
            <w:pPr>
              <w:jc w:val="center"/>
              <w:rPr>
                <w:rFonts w:ascii="Arial" w:hAnsi="Arial" w:cs="Arial"/>
              </w:rPr>
            </w:pPr>
            <w:r w:rsidRPr="007602A2">
              <w:rPr>
                <w:rFonts w:ascii="Arial" w:hAnsi="Arial" w:cs="Arial"/>
              </w:rPr>
              <w:t>Земельный участок</w:t>
            </w:r>
          </w:p>
        </w:tc>
        <w:tc>
          <w:tcPr>
            <w:tcW w:w="3685" w:type="dxa"/>
          </w:tcPr>
          <w:p w:rsidR="00645CF1" w:rsidRPr="007602A2" w:rsidRDefault="00645CF1" w:rsidP="00D62E55">
            <w:pPr>
              <w:jc w:val="center"/>
              <w:rPr>
                <w:rFonts w:ascii="Arial" w:hAnsi="Arial" w:cs="Arial"/>
              </w:rPr>
            </w:pPr>
            <w:r w:rsidRPr="007602A2">
              <w:rPr>
                <w:rFonts w:ascii="Arial" w:hAnsi="Arial" w:cs="Arial"/>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45CF1" w:rsidRPr="007602A2" w:rsidTr="00B50836">
        <w:trPr>
          <w:trHeight w:val="2011"/>
        </w:trPr>
        <w:tc>
          <w:tcPr>
            <w:tcW w:w="2162" w:type="dxa"/>
            <w:tcBorders>
              <w:bottom w:val="nil"/>
            </w:tcBorders>
          </w:tcPr>
          <w:p w:rsidR="00645CF1" w:rsidRPr="007602A2" w:rsidRDefault="00645CF1" w:rsidP="00D62E55">
            <w:pPr>
              <w:rPr>
                <w:rFonts w:ascii="Arial" w:hAnsi="Arial" w:cs="Arial"/>
              </w:rPr>
            </w:pPr>
            <w:r w:rsidRPr="007602A2">
              <w:rPr>
                <w:rFonts w:ascii="Arial" w:hAnsi="Arial" w:cs="Arial"/>
              </w:rPr>
              <w:t xml:space="preserve">Подпункт </w:t>
            </w:r>
            <w:proofErr w:type="gramStart"/>
            <w:r w:rsidRPr="007602A2">
              <w:rPr>
                <w:rFonts w:ascii="Arial" w:hAnsi="Arial" w:cs="Arial"/>
              </w:rPr>
              <w:t>3  пункта</w:t>
            </w:r>
            <w:proofErr w:type="gramEnd"/>
            <w:r w:rsidRPr="007602A2">
              <w:rPr>
                <w:rFonts w:ascii="Arial" w:hAnsi="Arial" w:cs="Arial"/>
              </w:rPr>
              <w:t xml:space="preserve"> 2 </w:t>
            </w:r>
          </w:p>
          <w:p w:rsidR="00645CF1" w:rsidRPr="007602A2" w:rsidRDefault="00645CF1" w:rsidP="00D62E55">
            <w:pPr>
              <w:rPr>
                <w:rFonts w:ascii="Arial" w:hAnsi="Arial" w:cs="Arial"/>
              </w:rPr>
            </w:pPr>
            <w:r w:rsidRPr="007602A2">
              <w:rPr>
                <w:rFonts w:ascii="Arial" w:hAnsi="Arial" w:cs="Arial"/>
              </w:rPr>
              <w:t>статьи 39.3 ЗК РФ</w:t>
            </w:r>
          </w:p>
        </w:tc>
        <w:tc>
          <w:tcPr>
            <w:tcW w:w="2141" w:type="dxa"/>
            <w:tcBorders>
              <w:bottom w:val="nil"/>
            </w:tcBorders>
          </w:tcPr>
          <w:p w:rsidR="00645CF1" w:rsidRPr="007602A2" w:rsidRDefault="00645CF1" w:rsidP="00D62E55">
            <w:pPr>
              <w:jc w:val="center"/>
              <w:rPr>
                <w:rFonts w:ascii="Arial" w:hAnsi="Arial" w:cs="Arial"/>
              </w:rPr>
            </w:pPr>
            <w:r w:rsidRPr="007602A2">
              <w:rPr>
                <w:rFonts w:ascii="Arial" w:hAnsi="Arial" w:cs="Arial"/>
              </w:rPr>
              <w:t>Член садоводческого некоммерческого товарищества (СНТ) или огороднического некоммерческого товарищества (ОНТ)</w:t>
            </w:r>
          </w:p>
          <w:p w:rsidR="00645CF1" w:rsidRPr="007602A2" w:rsidRDefault="00645CF1" w:rsidP="00D62E55">
            <w:pPr>
              <w:jc w:val="center"/>
              <w:rPr>
                <w:rFonts w:ascii="Arial" w:hAnsi="Arial" w:cs="Arial"/>
              </w:rPr>
            </w:pPr>
          </w:p>
        </w:tc>
        <w:tc>
          <w:tcPr>
            <w:tcW w:w="2156" w:type="dxa"/>
            <w:tcBorders>
              <w:bottom w:val="nil"/>
            </w:tcBorders>
          </w:tcPr>
          <w:p w:rsidR="00645CF1" w:rsidRPr="007602A2" w:rsidRDefault="00645CF1" w:rsidP="00D62E55">
            <w:pPr>
              <w:jc w:val="center"/>
              <w:rPr>
                <w:rFonts w:ascii="Arial" w:hAnsi="Arial" w:cs="Arial"/>
              </w:rPr>
            </w:pPr>
            <w:r w:rsidRPr="007602A2">
              <w:rPr>
                <w:rFonts w:ascii="Arial" w:hAnsi="Arial" w:cs="Arial"/>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645CF1" w:rsidRPr="007602A2" w:rsidRDefault="00645CF1" w:rsidP="00D62E55">
            <w:pPr>
              <w:jc w:val="center"/>
              <w:rPr>
                <w:rFonts w:ascii="Arial" w:hAnsi="Arial" w:cs="Arial"/>
              </w:rPr>
            </w:pPr>
            <w:r w:rsidRPr="007602A2">
              <w:rPr>
                <w:rFonts w:ascii="Arial" w:hAnsi="Arial" w:cs="Arial"/>
              </w:rPr>
              <w:t>Документ, подтверждающий членство заявителя в СНТ или ОНТ</w:t>
            </w:r>
          </w:p>
          <w:p w:rsidR="00645CF1" w:rsidRPr="007602A2" w:rsidRDefault="00645CF1" w:rsidP="00D62E55">
            <w:pPr>
              <w:jc w:val="center"/>
              <w:rPr>
                <w:rFonts w:ascii="Arial" w:hAnsi="Arial" w:cs="Arial"/>
              </w:rPr>
            </w:pPr>
          </w:p>
          <w:p w:rsidR="00645CF1" w:rsidRPr="007602A2" w:rsidRDefault="00645CF1" w:rsidP="00D62E55">
            <w:pPr>
              <w:jc w:val="center"/>
              <w:rPr>
                <w:rFonts w:ascii="Arial" w:hAnsi="Arial" w:cs="Arial"/>
              </w:rPr>
            </w:pPr>
            <w:r w:rsidRPr="007602A2">
              <w:rPr>
                <w:rFonts w:ascii="Arial" w:hAnsi="Arial" w:cs="Arial"/>
              </w:rPr>
              <w:t>Решение общего собрания членов СНТ или ОНТ о распределении садового или огородного земельного участка заявителю</w:t>
            </w:r>
          </w:p>
        </w:tc>
      </w:tr>
      <w:tr w:rsidR="00645CF1" w:rsidRPr="007602A2" w:rsidTr="00B50836">
        <w:trPr>
          <w:trHeight w:val="5630"/>
        </w:trPr>
        <w:tc>
          <w:tcPr>
            <w:tcW w:w="2162" w:type="dxa"/>
            <w:tcBorders>
              <w:bottom w:val="nil"/>
            </w:tcBorders>
          </w:tcPr>
          <w:p w:rsidR="00645CF1" w:rsidRPr="007602A2" w:rsidRDefault="00645CF1" w:rsidP="00D62E55">
            <w:pPr>
              <w:rPr>
                <w:rFonts w:ascii="Arial" w:hAnsi="Arial" w:cs="Arial"/>
              </w:rPr>
            </w:pPr>
            <w:r w:rsidRPr="007602A2">
              <w:rPr>
                <w:rFonts w:ascii="Arial" w:hAnsi="Arial" w:cs="Arial"/>
              </w:rPr>
              <w:lastRenderedPageBreak/>
              <w:t xml:space="preserve">Подпункт </w:t>
            </w:r>
            <w:proofErr w:type="gramStart"/>
            <w:r w:rsidRPr="007602A2">
              <w:rPr>
                <w:rFonts w:ascii="Arial" w:hAnsi="Arial" w:cs="Arial"/>
              </w:rPr>
              <w:t>6  пункта</w:t>
            </w:r>
            <w:proofErr w:type="gramEnd"/>
            <w:r w:rsidRPr="007602A2">
              <w:rPr>
                <w:rFonts w:ascii="Arial" w:hAnsi="Arial" w:cs="Arial"/>
              </w:rPr>
              <w:t xml:space="preserve"> 2 </w:t>
            </w:r>
          </w:p>
          <w:p w:rsidR="00645CF1" w:rsidRPr="007602A2" w:rsidRDefault="00645CF1" w:rsidP="00D62E55">
            <w:pPr>
              <w:rPr>
                <w:rFonts w:ascii="Arial" w:hAnsi="Arial" w:cs="Arial"/>
              </w:rPr>
            </w:pPr>
            <w:r w:rsidRPr="007602A2">
              <w:rPr>
                <w:rFonts w:ascii="Arial" w:hAnsi="Arial" w:cs="Arial"/>
              </w:rPr>
              <w:t>статьи 39.3 ЗК РФ</w:t>
            </w:r>
          </w:p>
        </w:tc>
        <w:tc>
          <w:tcPr>
            <w:tcW w:w="2141" w:type="dxa"/>
            <w:tcBorders>
              <w:bottom w:val="nil"/>
            </w:tcBorders>
          </w:tcPr>
          <w:p w:rsidR="00645CF1" w:rsidRPr="007602A2" w:rsidRDefault="00645CF1" w:rsidP="00D62E55">
            <w:pPr>
              <w:jc w:val="center"/>
              <w:rPr>
                <w:rFonts w:ascii="Arial" w:hAnsi="Arial" w:cs="Arial"/>
              </w:rPr>
            </w:pPr>
            <w:r w:rsidRPr="007602A2">
              <w:rPr>
                <w:rFonts w:ascii="Arial" w:hAnsi="Arial" w:cs="Arial"/>
              </w:rPr>
              <w:t>Собственник здания, сооружения либо помещения в здании, сооружении</w:t>
            </w:r>
          </w:p>
        </w:tc>
        <w:tc>
          <w:tcPr>
            <w:tcW w:w="2156" w:type="dxa"/>
            <w:tcBorders>
              <w:bottom w:val="nil"/>
            </w:tcBorders>
          </w:tcPr>
          <w:p w:rsidR="00645CF1" w:rsidRPr="007602A2" w:rsidRDefault="00645CF1" w:rsidP="00D62E55">
            <w:pPr>
              <w:jc w:val="center"/>
              <w:rPr>
                <w:rFonts w:ascii="Arial" w:hAnsi="Arial" w:cs="Arial"/>
              </w:rPr>
            </w:pPr>
            <w:r w:rsidRPr="007602A2">
              <w:rPr>
                <w:rFonts w:ascii="Arial" w:hAnsi="Arial" w:cs="Arial"/>
              </w:rPr>
              <w:t>Земельный участок, на котором расположено здание, сооружение</w:t>
            </w:r>
          </w:p>
        </w:tc>
        <w:tc>
          <w:tcPr>
            <w:tcW w:w="3685" w:type="dxa"/>
          </w:tcPr>
          <w:p w:rsidR="00645CF1" w:rsidRPr="007602A2" w:rsidRDefault="00645CF1" w:rsidP="00D62E55">
            <w:pPr>
              <w:jc w:val="center"/>
              <w:rPr>
                <w:rFonts w:ascii="Arial" w:hAnsi="Arial" w:cs="Arial"/>
              </w:rPr>
            </w:pPr>
            <w:r w:rsidRPr="007602A2">
              <w:rPr>
                <w:rFonts w:ascii="Arial" w:hAnsi="Arial" w:cs="Arial"/>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645CF1" w:rsidRPr="007602A2" w:rsidRDefault="00645CF1" w:rsidP="00D62E55">
            <w:pPr>
              <w:jc w:val="center"/>
              <w:rPr>
                <w:rFonts w:ascii="Arial" w:hAnsi="Arial" w:cs="Arial"/>
              </w:rPr>
            </w:pPr>
          </w:p>
          <w:p w:rsidR="00645CF1" w:rsidRPr="007602A2" w:rsidRDefault="00645CF1" w:rsidP="00D62E55">
            <w:pPr>
              <w:jc w:val="center"/>
              <w:rPr>
                <w:rFonts w:ascii="Arial" w:hAnsi="Arial" w:cs="Arial"/>
              </w:rPr>
            </w:pPr>
            <w:r w:rsidRPr="007602A2">
              <w:rPr>
                <w:rFonts w:ascii="Arial" w:hAnsi="Arial"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45CF1" w:rsidRPr="007602A2" w:rsidRDefault="00645CF1" w:rsidP="00D62E55">
            <w:pPr>
              <w:jc w:val="center"/>
              <w:rPr>
                <w:rFonts w:ascii="Arial" w:hAnsi="Arial" w:cs="Arial"/>
              </w:rPr>
            </w:pPr>
          </w:p>
          <w:p w:rsidR="00645CF1" w:rsidRPr="007602A2" w:rsidRDefault="00645CF1" w:rsidP="00D62E55">
            <w:pPr>
              <w:jc w:val="center"/>
              <w:rPr>
                <w:rFonts w:ascii="Arial" w:hAnsi="Arial" w:cs="Arial"/>
              </w:rPr>
            </w:pPr>
            <w:r w:rsidRPr="007602A2">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45CF1" w:rsidRPr="007602A2" w:rsidTr="009E5336">
        <w:tc>
          <w:tcPr>
            <w:tcW w:w="2162" w:type="dxa"/>
          </w:tcPr>
          <w:p w:rsidR="00645CF1" w:rsidRPr="007602A2" w:rsidRDefault="00645CF1" w:rsidP="00D62E55">
            <w:pPr>
              <w:rPr>
                <w:rFonts w:ascii="Arial" w:hAnsi="Arial" w:cs="Arial"/>
              </w:rPr>
            </w:pPr>
            <w:r w:rsidRPr="007602A2">
              <w:rPr>
                <w:rFonts w:ascii="Arial" w:hAnsi="Arial" w:cs="Arial"/>
              </w:rPr>
              <w:t xml:space="preserve">Подпункт </w:t>
            </w:r>
            <w:proofErr w:type="gramStart"/>
            <w:r w:rsidRPr="007602A2">
              <w:rPr>
                <w:rFonts w:ascii="Arial" w:hAnsi="Arial" w:cs="Arial"/>
              </w:rPr>
              <w:t>7  пункта</w:t>
            </w:r>
            <w:proofErr w:type="gramEnd"/>
            <w:r w:rsidRPr="007602A2">
              <w:rPr>
                <w:rFonts w:ascii="Arial" w:hAnsi="Arial" w:cs="Arial"/>
              </w:rPr>
              <w:t xml:space="preserve"> 2 </w:t>
            </w:r>
          </w:p>
          <w:p w:rsidR="00645CF1" w:rsidRPr="007602A2" w:rsidRDefault="00645CF1" w:rsidP="00D62E55">
            <w:pPr>
              <w:rPr>
                <w:rFonts w:ascii="Arial" w:hAnsi="Arial" w:cs="Arial"/>
              </w:rPr>
            </w:pPr>
            <w:r w:rsidRPr="007602A2">
              <w:rPr>
                <w:rFonts w:ascii="Arial" w:hAnsi="Arial" w:cs="Arial"/>
              </w:rPr>
              <w:t>статьи 39.3 ЗК РФ</w:t>
            </w:r>
          </w:p>
        </w:tc>
        <w:tc>
          <w:tcPr>
            <w:tcW w:w="2141" w:type="dxa"/>
          </w:tcPr>
          <w:p w:rsidR="00645CF1" w:rsidRPr="007602A2" w:rsidRDefault="00645CF1" w:rsidP="00D62E55">
            <w:pPr>
              <w:jc w:val="center"/>
              <w:rPr>
                <w:rFonts w:ascii="Arial" w:hAnsi="Arial" w:cs="Arial"/>
              </w:rPr>
            </w:pPr>
            <w:r w:rsidRPr="007602A2">
              <w:rPr>
                <w:rFonts w:ascii="Arial" w:hAnsi="Arial" w:cs="Arial"/>
              </w:rPr>
              <w:t>Юридическое лицо, использующее земельный участок на праве постоянного (бессрочного) пользования</w:t>
            </w:r>
          </w:p>
        </w:tc>
        <w:tc>
          <w:tcPr>
            <w:tcW w:w="2156" w:type="dxa"/>
          </w:tcPr>
          <w:p w:rsidR="00645CF1" w:rsidRPr="007602A2" w:rsidRDefault="00645CF1" w:rsidP="00D62E55">
            <w:pPr>
              <w:jc w:val="center"/>
              <w:rPr>
                <w:rFonts w:ascii="Arial" w:hAnsi="Arial" w:cs="Arial"/>
              </w:rPr>
            </w:pPr>
            <w:r w:rsidRPr="007602A2">
              <w:rPr>
                <w:rFonts w:ascii="Arial" w:hAnsi="Arial" w:cs="Arial"/>
              </w:rPr>
              <w:t>Земельный участок, принадлежащий юридическому лицу на праве постоянного (бессрочного) пользования</w:t>
            </w:r>
          </w:p>
        </w:tc>
        <w:tc>
          <w:tcPr>
            <w:tcW w:w="3685" w:type="dxa"/>
          </w:tcPr>
          <w:p w:rsidR="00645CF1" w:rsidRPr="007602A2" w:rsidRDefault="00645CF1" w:rsidP="00D62E55">
            <w:pPr>
              <w:jc w:val="center"/>
              <w:rPr>
                <w:rFonts w:ascii="Arial" w:hAnsi="Arial" w:cs="Arial"/>
              </w:rPr>
            </w:pPr>
            <w:r w:rsidRPr="007602A2">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645CF1" w:rsidRPr="007602A2" w:rsidRDefault="00645CF1" w:rsidP="00D62E55">
      <w:pPr>
        <w:jc w:val="both"/>
        <w:rPr>
          <w:rFonts w:ascii="Arial" w:hAnsi="Arial" w:cs="Arial"/>
        </w:rPr>
      </w:pPr>
    </w:p>
    <w:p w:rsidR="00645CF1" w:rsidRPr="007602A2" w:rsidRDefault="00645CF1" w:rsidP="00D62E55">
      <w:pPr>
        <w:ind w:firstLine="709"/>
        <w:jc w:val="both"/>
        <w:rPr>
          <w:rFonts w:ascii="Arial" w:hAnsi="Arial" w:cs="Arial"/>
        </w:rPr>
      </w:pPr>
      <w:r w:rsidRPr="007602A2">
        <w:rPr>
          <w:rFonts w:ascii="Arial" w:hAnsi="Arial" w:cs="Arial"/>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645CF1" w:rsidRPr="007602A2" w:rsidRDefault="00645CF1" w:rsidP="00D62E55">
      <w:pPr>
        <w:ind w:firstLine="709"/>
        <w:jc w:val="both"/>
        <w:rPr>
          <w:rFonts w:ascii="Arial" w:hAnsi="Arial" w:cs="Arial"/>
        </w:rPr>
      </w:pPr>
      <w:r w:rsidRPr="007602A2">
        <w:rPr>
          <w:rFonts w:ascii="Arial" w:hAnsi="Arial" w:cs="Arial"/>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1) фамилия, имя, отчество (при наличии), место жительства заявителя и реквизиты документа, удостоверяющего личность заявителя (для гражданина);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 кадастровый номер испрашиваемого земельного участка;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4) основание предоставления земельного участка без проведения торгов из числа предусмотренных пунктом 2 статьи 39.3 ЗК РФ;</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7) цель использования земельного участка;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10) почтовый адрес и (или) адрес электронной почты для связи с заявителем.</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 путем направления электронного документа в уполномоченный орган на официальную электронную почту.  </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в виде бумажного документа, который заявитель получает непосредственно при личном обращении;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электронной подписью заявителя (представителя заявителя);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усиленной квалифицированной электронной подписью заявителя (представителя заявителя).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w:t>
      </w:r>
      <w:proofErr w:type="gramStart"/>
      <w:r w:rsidRPr="007602A2">
        <w:rPr>
          <w:rFonts w:ascii="Arial" w:hAnsi="Arial" w:cs="Arial"/>
        </w:rPr>
        <w:t>электронной подписью</w:t>
      </w:r>
      <w:proofErr w:type="gramEnd"/>
      <w:r w:rsidRPr="007602A2">
        <w:rPr>
          <w:rFonts w:ascii="Arial" w:hAnsi="Arial" w:cs="Arial"/>
        </w:rPr>
        <w:t xml:space="preserve"> либо усиленной квалифицированной электронной подписью:</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лица, действующего от имени юридического лица без доверенности;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45CF1" w:rsidRPr="007602A2" w:rsidRDefault="00645CF1" w:rsidP="00D62E55">
      <w:pPr>
        <w:ind w:firstLine="709"/>
        <w:jc w:val="both"/>
        <w:rPr>
          <w:rFonts w:ascii="Arial" w:hAnsi="Arial" w:cs="Arial"/>
        </w:rPr>
      </w:pPr>
      <w:r w:rsidRPr="007602A2">
        <w:rPr>
          <w:rFonts w:ascii="Arial" w:hAnsi="Arial" w:cs="Arial"/>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В случаях, предусмотренных подпунктом 7 пункта 2 статьи 39.3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645CF1" w:rsidRPr="007602A2" w:rsidRDefault="00645CF1" w:rsidP="00D62E55">
      <w:pPr>
        <w:ind w:firstLine="709"/>
        <w:jc w:val="both"/>
        <w:rPr>
          <w:rFonts w:ascii="Arial" w:hAnsi="Arial" w:cs="Arial"/>
        </w:rPr>
      </w:pPr>
      <w:r w:rsidRPr="007602A2">
        <w:rPr>
          <w:rFonts w:ascii="Arial" w:hAnsi="Arial" w:cs="Arial"/>
        </w:rPr>
        <w:t>2.6.3. Перечень документов (информации), которые заявитель вправе представить по собственной инициативе.</w:t>
      </w:r>
    </w:p>
    <w:p w:rsidR="00645CF1" w:rsidRPr="007602A2" w:rsidRDefault="00645CF1" w:rsidP="00D62E55">
      <w:pPr>
        <w:ind w:firstLine="709"/>
        <w:jc w:val="both"/>
        <w:rPr>
          <w:rFonts w:ascii="Arial" w:hAnsi="Arial" w:cs="Arial"/>
        </w:rPr>
      </w:pPr>
      <w:r w:rsidRPr="007602A2">
        <w:rPr>
          <w:rFonts w:ascii="Arial" w:hAnsi="Arial" w:cs="Arial"/>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645CF1" w:rsidRPr="007602A2" w:rsidTr="009E5336">
        <w:tc>
          <w:tcPr>
            <w:tcW w:w="2162" w:type="dxa"/>
          </w:tcPr>
          <w:p w:rsidR="00645CF1" w:rsidRPr="007602A2" w:rsidRDefault="00645CF1" w:rsidP="00D62E55">
            <w:pPr>
              <w:jc w:val="center"/>
              <w:rPr>
                <w:rFonts w:ascii="Arial" w:hAnsi="Arial" w:cs="Arial"/>
              </w:rPr>
            </w:pPr>
            <w:r w:rsidRPr="007602A2">
              <w:rPr>
                <w:rFonts w:ascii="Arial" w:hAnsi="Arial" w:cs="Arial"/>
              </w:rPr>
              <w:t xml:space="preserve">Основание предоставления земельного участка </w:t>
            </w:r>
            <w:proofErr w:type="gramStart"/>
            <w:r w:rsidRPr="007602A2">
              <w:rPr>
                <w:rFonts w:ascii="Arial" w:hAnsi="Arial" w:cs="Arial"/>
              </w:rPr>
              <w:t>в без</w:t>
            </w:r>
            <w:proofErr w:type="gramEnd"/>
            <w:r w:rsidRPr="007602A2">
              <w:rPr>
                <w:rFonts w:ascii="Arial" w:hAnsi="Arial" w:cs="Arial"/>
              </w:rPr>
              <w:t xml:space="preserve"> проведения торгов</w:t>
            </w:r>
          </w:p>
        </w:tc>
        <w:tc>
          <w:tcPr>
            <w:tcW w:w="2141" w:type="dxa"/>
          </w:tcPr>
          <w:p w:rsidR="00645CF1" w:rsidRPr="007602A2" w:rsidRDefault="00645CF1" w:rsidP="00D62E55">
            <w:pPr>
              <w:jc w:val="center"/>
              <w:rPr>
                <w:rFonts w:ascii="Arial" w:hAnsi="Arial" w:cs="Arial"/>
              </w:rPr>
            </w:pPr>
            <w:r w:rsidRPr="007602A2">
              <w:rPr>
                <w:rFonts w:ascii="Arial" w:hAnsi="Arial" w:cs="Arial"/>
              </w:rPr>
              <w:t xml:space="preserve">Заявитель </w:t>
            </w:r>
          </w:p>
        </w:tc>
        <w:tc>
          <w:tcPr>
            <w:tcW w:w="2156" w:type="dxa"/>
          </w:tcPr>
          <w:p w:rsidR="00645CF1" w:rsidRPr="007602A2" w:rsidRDefault="00645CF1" w:rsidP="00D62E55">
            <w:pPr>
              <w:jc w:val="center"/>
              <w:rPr>
                <w:rFonts w:ascii="Arial" w:hAnsi="Arial" w:cs="Arial"/>
              </w:rPr>
            </w:pPr>
            <w:r w:rsidRPr="007602A2">
              <w:rPr>
                <w:rFonts w:ascii="Arial" w:hAnsi="Arial" w:cs="Arial"/>
              </w:rPr>
              <w:t>Земельный участок</w:t>
            </w:r>
          </w:p>
        </w:tc>
        <w:tc>
          <w:tcPr>
            <w:tcW w:w="3803" w:type="dxa"/>
          </w:tcPr>
          <w:p w:rsidR="00645CF1" w:rsidRPr="007602A2" w:rsidRDefault="00645CF1" w:rsidP="00D62E55">
            <w:pPr>
              <w:jc w:val="center"/>
              <w:rPr>
                <w:rFonts w:ascii="Arial" w:hAnsi="Arial" w:cs="Arial"/>
              </w:rPr>
            </w:pPr>
            <w:r w:rsidRPr="007602A2">
              <w:rPr>
                <w:rFonts w:ascii="Arial" w:hAnsi="Arial" w:cs="Arial"/>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45CF1" w:rsidRPr="007602A2" w:rsidTr="009274B8">
        <w:trPr>
          <w:trHeight w:val="3406"/>
        </w:trPr>
        <w:tc>
          <w:tcPr>
            <w:tcW w:w="2162" w:type="dxa"/>
          </w:tcPr>
          <w:p w:rsidR="00645CF1" w:rsidRPr="007602A2" w:rsidRDefault="00645CF1" w:rsidP="00D62E55">
            <w:pPr>
              <w:rPr>
                <w:rFonts w:ascii="Arial" w:hAnsi="Arial" w:cs="Arial"/>
              </w:rPr>
            </w:pPr>
            <w:r w:rsidRPr="007602A2">
              <w:rPr>
                <w:rFonts w:ascii="Arial" w:hAnsi="Arial" w:cs="Arial"/>
              </w:rPr>
              <w:t xml:space="preserve">Подпункт 3 пункта 2 </w:t>
            </w:r>
          </w:p>
          <w:p w:rsidR="00645CF1" w:rsidRPr="007602A2" w:rsidRDefault="00645CF1" w:rsidP="00D62E55">
            <w:pPr>
              <w:rPr>
                <w:rFonts w:ascii="Arial" w:hAnsi="Arial" w:cs="Arial"/>
              </w:rPr>
            </w:pPr>
            <w:r w:rsidRPr="007602A2">
              <w:rPr>
                <w:rFonts w:ascii="Arial" w:hAnsi="Arial" w:cs="Arial"/>
              </w:rPr>
              <w:t>статьи 39.3 ЗК РФ</w:t>
            </w:r>
          </w:p>
        </w:tc>
        <w:tc>
          <w:tcPr>
            <w:tcW w:w="2141" w:type="dxa"/>
          </w:tcPr>
          <w:p w:rsidR="00645CF1" w:rsidRPr="007602A2" w:rsidRDefault="00645CF1" w:rsidP="00D62E55">
            <w:pPr>
              <w:jc w:val="center"/>
              <w:rPr>
                <w:rFonts w:ascii="Arial" w:hAnsi="Arial" w:cs="Arial"/>
              </w:rPr>
            </w:pPr>
            <w:r w:rsidRPr="007602A2">
              <w:rPr>
                <w:rFonts w:ascii="Arial" w:hAnsi="Arial" w:cs="Arial"/>
              </w:rPr>
              <w:t>Член садоводческого некоммерческого товарищества (СНТ) или огороднического некоммерческого товарищества (ОНТ)</w:t>
            </w:r>
          </w:p>
        </w:tc>
        <w:tc>
          <w:tcPr>
            <w:tcW w:w="2156" w:type="dxa"/>
          </w:tcPr>
          <w:p w:rsidR="00645CF1" w:rsidRPr="007602A2" w:rsidRDefault="00645CF1" w:rsidP="00D62E55">
            <w:pPr>
              <w:jc w:val="center"/>
              <w:rPr>
                <w:rFonts w:ascii="Arial" w:hAnsi="Arial" w:cs="Arial"/>
              </w:rPr>
            </w:pPr>
            <w:r w:rsidRPr="007602A2">
              <w:rPr>
                <w:rFonts w:ascii="Arial" w:hAnsi="Arial" w:cs="Arial"/>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Pr>
          <w:p w:rsidR="00645CF1" w:rsidRPr="007602A2" w:rsidRDefault="00645CF1" w:rsidP="00D62E55">
            <w:pPr>
              <w:jc w:val="center"/>
              <w:rPr>
                <w:rFonts w:ascii="Arial" w:hAnsi="Arial" w:cs="Arial"/>
              </w:rPr>
            </w:pPr>
            <w:r w:rsidRPr="007602A2">
              <w:rPr>
                <w:rFonts w:ascii="Arial" w:hAnsi="Arial" w:cs="Arial"/>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45CF1" w:rsidRPr="007602A2" w:rsidRDefault="00645CF1" w:rsidP="00D62E55">
            <w:pPr>
              <w:jc w:val="center"/>
              <w:rPr>
                <w:rFonts w:ascii="Arial" w:hAnsi="Arial" w:cs="Arial"/>
              </w:rPr>
            </w:pPr>
          </w:p>
          <w:p w:rsidR="00645CF1" w:rsidRPr="007602A2" w:rsidRDefault="00645CF1" w:rsidP="00D62E55">
            <w:pPr>
              <w:jc w:val="center"/>
              <w:rPr>
                <w:rFonts w:ascii="Arial" w:hAnsi="Arial" w:cs="Arial"/>
              </w:rPr>
            </w:pPr>
            <w:r w:rsidRPr="007602A2">
              <w:rPr>
                <w:rFonts w:ascii="Arial" w:hAnsi="Arial" w:cs="Arial"/>
              </w:rPr>
              <w:t>Утвержденный проект межевания территории</w:t>
            </w:r>
          </w:p>
          <w:p w:rsidR="00645CF1" w:rsidRPr="007602A2" w:rsidRDefault="00645CF1" w:rsidP="00D62E55">
            <w:pPr>
              <w:jc w:val="center"/>
              <w:rPr>
                <w:rFonts w:ascii="Arial" w:hAnsi="Arial" w:cs="Arial"/>
              </w:rPr>
            </w:pPr>
          </w:p>
          <w:p w:rsidR="00645CF1" w:rsidRPr="007602A2" w:rsidRDefault="00645CF1" w:rsidP="00D62E55">
            <w:pPr>
              <w:jc w:val="center"/>
              <w:rPr>
                <w:rFonts w:ascii="Arial" w:hAnsi="Arial" w:cs="Arial"/>
              </w:rPr>
            </w:pPr>
            <w:r w:rsidRPr="007602A2">
              <w:rPr>
                <w:rFonts w:ascii="Arial" w:hAnsi="Arial" w:cs="Arial"/>
              </w:rPr>
              <w:t>Выписка из ЕГРН об объекте недвижимости (об испрашиваемом земельном участке)</w:t>
            </w:r>
          </w:p>
          <w:p w:rsidR="00645CF1" w:rsidRPr="007602A2" w:rsidRDefault="00645CF1" w:rsidP="00D62E55">
            <w:pPr>
              <w:jc w:val="center"/>
              <w:rPr>
                <w:rFonts w:ascii="Arial" w:hAnsi="Arial" w:cs="Arial"/>
              </w:rPr>
            </w:pPr>
          </w:p>
          <w:p w:rsidR="00645CF1" w:rsidRPr="007602A2" w:rsidRDefault="00645CF1" w:rsidP="00D62E55">
            <w:pPr>
              <w:jc w:val="center"/>
              <w:rPr>
                <w:rFonts w:ascii="Arial" w:hAnsi="Arial" w:cs="Arial"/>
              </w:rPr>
            </w:pPr>
            <w:r w:rsidRPr="007602A2">
              <w:rPr>
                <w:rFonts w:ascii="Arial" w:hAnsi="Arial" w:cs="Arial"/>
              </w:rPr>
              <w:t>Выписка из ЕГРЮЛ в отношении СНТ или ОНТ</w:t>
            </w:r>
          </w:p>
        </w:tc>
      </w:tr>
      <w:tr w:rsidR="00645CF1" w:rsidRPr="007602A2" w:rsidTr="009274B8">
        <w:trPr>
          <w:trHeight w:val="5461"/>
        </w:trPr>
        <w:tc>
          <w:tcPr>
            <w:tcW w:w="2162" w:type="dxa"/>
          </w:tcPr>
          <w:p w:rsidR="00645CF1" w:rsidRPr="007602A2" w:rsidRDefault="00645CF1" w:rsidP="00D62E55">
            <w:pPr>
              <w:rPr>
                <w:rFonts w:ascii="Arial" w:hAnsi="Arial" w:cs="Arial"/>
              </w:rPr>
            </w:pPr>
            <w:r w:rsidRPr="007602A2">
              <w:rPr>
                <w:rFonts w:ascii="Arial" w:hAnsi="Arial" w:cs="Arial"/>
              </w:rPr>
              <w:lastRenderedPageBreak/>
              <w:t xml:space="preserve">Подпункт 6 пункта 2 </w:t>
            </w:r>
          </w:p>
          <w:p w:rsidR="00645CF1" w:rsidRPr="007602A2" w:rsidRDefault="00645CF1" w:rsidP="00D62E55">
            <w:pPr>
              <w:rPr>
                <w:rFonts w:ascii="Arial" w:hAnsi="Arial" w:cs="Arial"/>
              </w:rPr>
            </w:pPr>
            <w:r w:rsidRPr="007602A2">
              <w:rPr>
                <w:rFonts w:ascii="Arial" w:hAnsi="Arial" w:cs="Arial"/>
              </w:rPr>
              <w:t>статьи 39.3 ЗК РФ</w:t>
            </w:r>
          </w:p>
        </w:tc>
        <w:tc>
          <w:tcPr>
            <w:tcW w:w="2141" w:type="dxa"/>
          </w:tcPr>
          <w:p w:rsidR="00645CF1" w:rsidRPr="007602A2" w:rsidRDefault="00645CF1" w:rsidP="00D62E55">
            <w:pPr>
              <w:jc w:val="center"/>
              <w:rPr>
                <w:rFonts w:ascii="Arial" w:hAnsi="Arial" w:cs="Arial"/>
              </w:rPr>
            </w:pPr>
            <w:r w:rsidRPr="007602A2">
              <w:rPr>
                <w:rFonts w:ascii="Arial" w:hAnsi="Arial" w:cs="Arial"/>
              </w:rPr>
              <w:t>Собственник здания, сооружения либо помещения в здании, сооружении</w:t>
            </w:r>
          </w:p>
        </w:tc>
        <w:tc>
          <w:tcPr>
            <w:tcW w:w="2156" w:type="dxa"/>
          </w:tcPr>
          <w:p w:rsidR="00645CF1" w:rsidRPr="007602A2" w:rsidRDefault="00645CF1" w:rsidP="00D62E55">
            <w:pPr>
              <w:jc w:val="center"/>
              <w:rPr>
                <w:rFonts w:ascii="Arial" w:hAnsi="Arial" w:cs="Arial"/>
              </w:rPr>
            </w:pPr>
            <w:r w:rsidRPr="007602A2">
              <w:rPr>
                <w:rFonts w:ascii="Arial" w:hAnsi="Arial" w:cs="Arial"/>
              </w:rPr>
              <w:t>Земельный участок, на котором расположено здание, сооружение</w:t>
            </w:r>
          </w:p>
        </w:tc>
        <w:tc>
          <w:tcPr>
            <w:tcW w:w="3803" w:type="dxa"/>
          </w:tcPr>
          <w:p w:rsidR="00645CF1" w:rsidRPr="007602A2" w:rsidRDefault="00645CF1" w:rsidP="00D62E55">
            <w:pPr>
              <w:jc w:val="center"/>
              <w:rPr>
                <w:rFonts w:ascii="Arial" w:hAnsi="Arial" w:cs="Arial"/>
              </w:rPr>
            </w:pPr>
            <w:r w:rsidRPr="007602A2">
              <w:rPr>
                <w:rFonts w:ascii="Arial" w:hAnsi="Arial" w:cs="Arial"/>
              </w:rPr>
              <w:t>Выписка из ЕГРН об объекте недвижимости (об испрашиваемом земельном участке)</w:t>
            </w:r>
          </w:p>
          <w:p w:rsidR="00645CF1" w:rsidRPr="007602A2" w:rsidRDefault="00645CF1" w:rsidP="00D62E55">
            <w:pPr>
              <w:jc w:val="center"/>
              <w:rPr>
                <w:rFonts w:ascii="Arial" w:hAnsi="Arial" w:cs="Arial"/>
              </w:rPr>
            </w:pPr>
          </w:p>
          <w:p w:rsidR="00645CF1" w:rsidRPr="007602A2" w:rsidRDefault="00645CF1" w:rsidP="00D62E55">
            <w:pPr>
              <w:jc w:val="center"/>
              <w:rPr>
                <w:rFonts w:ascii="Arial" w:hAnsi="Arial" w:cs="Arial"/>
              </w:rPr>
            </w:pPr>
            <w:r w:rsidRPr="007602A2">
              <w:rPr>
                <w:rFonts w:ascii="Arial" w:hAnsi="Arial" w:cs="Arial"/>
              </w:rPr>
              <w:t>Выписка из ЕГРН об объекте недвижимости (о здании и (или) сооружении, расположенном(</w:t>
            </w:r>
            <w:proofErr w:type="spellStart"/>
            <w:r w:rsidRPr="007602A2">
              <w:rPr>
                <w:rFonts w:ascii="Arial" w:hAnsi="Arial" w:cs="Arial"/>
              </w:rPr>
              <w:t>ых</w:t>
            </w:r>
            <w:proofErr w:type="spellEnd"/>
            <w:r w:rsidRPr="007602A2">
              <w:rPr>
                <w:rFonts w:ascii="Arial" w:hAnsi="Arial" w:cs="Arial"/>
              </w:rPr>
              <w:t>) на испрашиваемом земельном участке)</w:t>
            </w:r>
          </w:p>
          <w:p w:rsidR="00645CF1" w:rsidRPr="007602A2" w:rsidRDefault="00645CF1" w:rsidP="00D62E55">
            <w:pPr>
              <w:jc w:val="center"/>
              <w:rPr>
                <w:rFonts w:ascii="Arial" w:hAnsi="Arial" w:cs="Arial"/>
              </w:rPr>
            </w:pPr>
          </w:p>
          <w:p w:rsidR="00645CF1" w:rsidRPr="007602A2" w:rsidRDefault="00645CF1" w:rsidP="00D62E55">
            <w:pPr>
              <w:jc w:val="center"/>
              <w:rPr>
                <w:rFonts w:ascii="Arial" w:hAnsi="Arial" w:cs="Arial"/>
              </w:rPr>
            </w:pPr>
            <w:r w:rsidRPr="007602A2">
              <w:rPr>
                <w:rFonts w:ascii="Arial" w:hAnsi="Arial" w:cs="Arial"/>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45CF1" w:rsidRPr="007602A2" w:rsidRDefault="00645CF1" w:rsidP="00D62E55">
            <w:pPr>
              <w:jc w:val="center"/>
              <w:rPr>
                <w:rFonts w:ascii="Arial" w:hAnsi="Arial" w:cs="Arial"/>
              </w:rPr>
            </w:pPr>
          </w:p>
          <w:p w:rsidR="00645CF1" w:rsidRPr="007602A2" w:rsidRDefault="00645CF1" w:rsidP="00D62E55">
            <w:pPr>
              <w:jc w:val="center"/>
              <w:rPr>
                <w:rFonts w:ascii="Arial" w:hAnsi="Arial" w:cs="Arial"/>
              </w:rPr>
            </w:pPr>
            <w:r w:rsidRPr="007602A2">
              <w:rPr>
                <w:rFonts w:ascii="Arial" w:hAnsi="Arial" w:cs="Arial"/>
              </w:rPr>
              <w:t>Выписка из ЕГРЮЛ о юридическом лице, являющемся заявителем</w:t>
            </w:r>
          </w:p>
          <w:p w:rsidR="00645CF1" w:rsidRPr="007602A2" w:rsidRDefault="00645CF1" w:rsidP="00D62E55">
            <w:pPr>
              <w:jc w:val="center"/>
              <w:rPr>
                <w:rFonts w:ascii="Arial" w:hAnsi="Arial" w:cs="Arial"/>
              </w:rPr>
            </w:pPr>
          </w:p>
          <w:p w:rsidR="00645CF1" w:rsidRPr="007602A2" w:rsidRDefault="00645CF1" w:rsidP="00D62E55">
            <w:pPr>
              <w:jc w:val="center"/>
              <w:rPr>
                <w:rFonts w:ascii="Arial" w:hAnsi="Arial" w:cs="Arial"/>
              </w:rPr>
            </w:pPr>
            <w:r w:rsidRPr="007602A2">
              <w:rPr>
                <w:rFonts w:ascii="Arial" w:hAnsi="Arial" w:cs="Arial"/>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645CF1" w:rsidRPr="007602A2" w:rsidTr="009274B8">
        <w:trPr>
          <w:trHeight w:val="1381"/>
        </w:trPr>
        <w:tc>
          <w:tcPr>
            <w:tcW w:w="2162" w:type="dxa"/>
          </w:tcPr>
          <w:p w:rsidR="00645CF1" w:rsidRPr="007602A2" w:rsidRDefault="00645CF1" w:rsidP="00D62E55">
            <w:pPr>
              <w:rPr>
                <w:rFonts w:ascii="Arial" w:hAnsi="Arial" w:cs="Arial"/>
              </w:rPr>
            </w:pPr>
            <w:r w:rsidRPr="007602A2">
              <w:rPr>
                <w:rFonts w:ascii="Arial" w:hAnsi="Arial" w:cs="Arial"/>
              </w:rPr>
              <w:t xml:space="preserve">Подпункт 7 пункта 2 </w:t>
            </w:r>
          </w:p>
          <w:p w:rsidR="00645CF1" w:rsidRPr="007602A2" w:rsidRDefault="00645CF1" w:rsidP="00D62E55">
            <w:pPr>
              <w:rPr>
                <w:rFonts w:ascii="Arial" w:hAnsi="Arial" w:cs="Arial"/>
              </w:rPr>
            </w:pPr>
            <w:r w:rsidRPr="007602A2">
              <w:rPr>
                <w:rFonts w:ascii="Arial" w:hAnsi="Arial" w:cs="Arial"/>
              </w:rPr>
              <w:t>статьи 39.3 ЗК РФ</w:t>
            </w:r>
          </w:p>
        </w:tc>
        <w:tc>
          <w:tcPr>
            <w:tcW w:w="2141" w:type="dxa"/>
          </w:tcPr>
          <w:p w:rsidR="00645CF1" w:rsidRPr="007602A2" w:rsidRDefault="00645CF1" w:rsidP="00D62E55">
            <w:pPr>
              <w:jc w:val="center"/>
              <w:rPr>
                <w:rFonts w:ascii="Arial" w:hAnsi="Arial" w:cs="Arial"/>
              </w:rPr>
            </w:pPr>
            <w:r w:rsidRPr="007602A2">
              <w:rPr>
                <w:rFonts w:ascii="Arial" w:hAnsi="Arial" w:cs="Arial"/>
              </w:rPr>
              <w:t>Юридическое лицо, использующее земельный участок на праве постоянного (бессрочного) пользования</w:t>
            </w:r>
          </w:p>
        </w:tc>
        <w:tc>
          <w:tcPr>
            <w:tcW w:w="2156" w:type="dxa"/>
          </w:tcPr>
          <w:p w:rsidR="00645CF1" w:rsidRPr="007602A2" w:rsidRDefault="00645CF1" w:rsidP="00D62E55">
            <w:pPr>
              <w:jc w:val="center"/>
              <w:rPr>
                <w:rFonts w:ascii="Arial" w:hAnsi="Arial" w:cs="Arial"/>
              </w:rPr>
            </w:pPr>
            <w:r w:rsidRPr="007602A2">
              <w:rPr>
                <w:rFonts w:ascii="Arial" w:hAnsi="Arial" w:cs="Arial"/>
              </w:rPr>
              <w:t>Земельный участок, принадлежащий юридическому лицу на праве постоянного (бессрочного) пользования</w:t>
            </w:r>
          </w:p>
        </w:tc>
        <w:tc>
          <w:tcPr>
            <w:tcW w:w="3803" w:type="dxa"/>
          </w:tcPr>
          <w:p w:rsidR="00645CF1" w:rsidRPr="007602A2" w:rsidRDefault="00645CF1" w:rsidP="00D62E55">
            <w:pPr>
              <w:jc w:val="center"/>
              <w:rPr>
                <w:rFonts w:ascii="Arial" w:hAnsi="Arial" w:cs="Arial"/>
              </w:rPr>
            </w:pPr>
            <w:r w:rsidRPr="007602A2">
              <w:rPr>
                <w:rFonts w:ascii="Arial" w:hAnsi="Arial" w:cs="Arial"/>
              </w:rPr>
              <w:t>Выписка из ЕГРН об объекте недвижимости (об испрашиваемом земельном участке)</w:t>
            </w:r>
          </w:p>
          <w:p w:rsidR="00645CF1" w:rsidRPr="007602A2" w:rsidRDefault="00645CF1" w:rsidP="00D62E55">
            <w:pPr>
              <w:jc w:val="center"/>
              <w:rPr>
                <w:rFonts w:ascii="Arial" w:hAnsi="Arial" w:cs="Arial"/>
              </w:rPr>
            </w:pPr>
          </w:p>
          <w:p w:rsidR="00645CF1" w:rsidRPr="007602A2" w:rsidRDefault="00645CF1" w:rsidP="00D62E55">
            <w:pPr>
              <w:jc w:val="center"/>
              <w:rPr>
                <w:rFonts w:ascii="Arial" w:hAnsi="Arial" w:cs="Arial"/>
              </w:rPr>
            </w:pPr>
            <w:r w:rsidRPr="007602A2">
              <w:rPr>
                <w:rFonts w:ascii="Arial" w:hAnsi="Arial" w:cs="Arial"/>
              </w:rPr>
              <w:t>Выписка из ЕГРЮЛ о юридическом лице, являющемся заявителем</w:t>
            </w:r>
          </w:p>
        </w:tc>
      </w:tr>
      <w:tr w:rsidR="00645CF1" w:rsidRPr="007602A2" w:rsidTr="0044355E">
        <w:trPr>
          <w:trHeight w:val="1164"/>
        </w:trPr>
        <w:tc>
          <w:tcPr>
            <w:tcW w:w="2162" w:type="dxa"/>
            <w:tcBorders>
              <w:bottom w:val="nil"/>
            </w:tcBorders>
          </w:tcPr>
          <w:p w:rsidR="00645CF1" w:rsidRPr="007602A2" w:rsidRDefault="00645CF1" w:rsidP="00D62E55">
            <w:pPr>
              <w:rPr>
                <w:rFonts w:ascii="Arial" w:hAnsi="Arial" w:cs="Arial"/>
              </w:rPr>
            </w:pPr>
            <w:r w:rsidRPr="007602A2">
              <w:rPr>
                <w:rFonts w:ascii="Arial" w:hAnsi="Arial" w:cs="Arial"/>
              </w:rPr>
              <w:t xml:space="preserve">Подпункт </w:t>
            </w:r>
            <w:proofErr w:type="gramStart"/>
            <w:r w:rsidRPr="007602A2">
              <w:rPr>
                <w:rFonts w:ascii="Arial" w:hAnsi="Arial" w:cs="Arial"/>
              </w:rPr>
              <w:t>8  пункта</w:t>
            </w:r>
            <w:proofErr w:type="gramEnd"/>
            <w:r w:rsidRPr="007602A2">
              <w:rPr>
                <w:rFonts w:ascii="Arial" w:hAnsi="Arial" w:cs="Arial"/>
              </w:rPr>
              <w:t xml:space="preserve"> 2 </w:t>
            </w:r>
          </w:p>
          <w:p w:rsidR="00645CF1" w:rsidRPr="007602A2" w:rsidRDefault="00645CF1" w:rsidP="00D62E55">
            <w:pPr>
              <w:rPr>
                <w:rFonts w:ascii="Arial" w:hAnsi="Arial" w:cs="Arial"/>
              </w:rPr>
            </w:pPr>
            <w:r w:rsidRPr="007602A2">
              <w:rPr>
                <w:rFonts w:ascii="Arial" w:hAnsi="Arial" w:cs="Arial"/>
              </w:rPr>
              <w:t>статьи 39.3 ЗК РФ</w:t>
            </w:r>
          </w:p>
        </w:tc>
        <w:tc>
          <w:tcPr>
            <w:tcW w:w="2141" w:type="dxa"/>
            <w:tcBorders>
              <w:bottom w:val="nil"/>
            </w:tcBorders>
          </w:tcPr>
          <w:p w:rsidR="00645CF1" w:rsidRPr="007602A2" w:rsidRDefault="00645CF1" w:rsidP="00D62E55">
            <w:pPr>
              <w:jc w:val="center"/>
              <w:rPr>
                <w:rFonts w:ascii="Arial" w:hAnsi="Arial" w:cs="Arial"/>
              </w:rPr>
            </w:pPr>
            <w:r w:rsidRPr="007602A2">
              <w:rPr>
                <w:rFonts w:ascii="Arial" w:hAnsi="Arial" w:cs="Arial"/>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bottom w:val="nil"/>
            </w:tcBorders>
          </w:tcPr>
          <w:p w:rsidR="00645CF1" w:rsidRPr="007602A2" w:rsidRDefault="00645CF1" w:rsidP="00D62E55">
            <w:pPr>
              <w:jc w:val="center"/>
              <w:rPr>
                <w:rFonts w:ascii="Arial" w:hAnsi="Arial" w:cs="Arial"/>
              </w:rPr>
            </w:pPr>
            <w:r w:rsidRPr="007602A2">
              <w:rPr>
                <w:rFonts w:ascii="Arial" w:hAnsi="Arial" w:cs="Arial"/>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Pr>
          <w:p w:rsidR="00645CF1" w:rsidRPr="007602A2" w:rsidRDefault="00645CF1" w:rsidP="00D62E55">
            <w:pPr>
              <w:jc w:val="center"/>
              <w:rPr>
                <w:rFonts w:ascii="Arial" w:hAnsi="Arial" w:cs="Arial"/>
              </w:rPr>
            </w:pPr>
            <w:r w:rsidRPr="007602A2">
              <w:rPr>
                <w:rFonts w:ascii="Arial" w:hAnsi="Arial" w:cs="Arial"/>
              </w:rPr>
              <w:t>Выписка из ЕГРН об объекте недвижимости (об испрашиваемом земельном участке)</w:t>
            </w:r>
          </w:p>
          <w:p w:rsidR="00645CF1" w:rsidRPr="007602A2" w:rsidRDefault="00645CF1" w:rsidP="00D62E55">
            <w:pPr>
              <w:jc w:val="center"/>
              <w:rPr>
                <w:rFonts w:ascii="Arial" w:hAnsi="Arial" w:cs="Arial"/>
              </w:rPr>
            </w:pPr>
          </w:p>
          <w:p w:rsidR="00645CF1" w:rsidRPr="007602A2" w:rsidRDefault="00645CF1" w:rsidP="00D62E55">
            <w:pPr>
              <w:jc w:val="center"/>
              <w:rPr>
                <w:rFonts w:ascii="Arial" w:hAnsi="Arial" w:cs="Arial"/>
              </w:rPr>
            </w:pPr>
            <w:r w:rsidRPr="007602A2">
              <w:rPr>
                <w:rFonts w:ascii="Arial" w:hAnsi="Arial" w:cs="Arial"/>
              </w:rPr>
              <w:t>Выписка из ЕГРЮЛ о юридическом лице, являющемся заявителем</w:t>
            </w:r>
          </w:p>
          <w:p w:rsidR="00645CF1" w:rsidRPr="007602A2" w:rsidRDefault="00645CF1" w:rsidP="00D62E55">
            <w:pPr>
              <w:jc w:val="center"/>
              <w:rPr>
                <w:rFonts w:ascii="Arial" w:hAnsi="Arial" w:cs="Arial"/>
              </w:rPr>
            </w:pPr>
          </w:p>
          <w:p w:rsidR="00645CF1" w:rsidRPr="007602A2" w:rsidRDefault="00645CF1" w:rsidP="00D62E55">
            <w:pPr>
              <w:jc w:val="center"/>
              <w:rPr>
                <w:rFonts w:ascii="Arial" w:hAnsi="Arial" w:cs="Arial"/>
              </w:rPr>
            </w:pPr>
            <w:r w:rsidRPr="007602A2">
              <w:rPr>
                <w:rFonts w:ascii="Arial" w:hAnsi="Arial" w:cs="Arial"/>
              </w:rPr>
              <w:t>Выписка из ЕГРИП об индивидуальном предпринимателе, являющемся заявителем</w:t>
            </w:r>
          </w:p>
        </w:tc>
      </w:tr>
      <w:tr w:rsidR="00645CF1" w:rsidRPr="007602A2" w:rsidTr="009274B8">
        <w:trPr>
          <w:trHeight w:val="2302"/>
        </w:trPr>
        <w:tc>
          <w:tcPr>
            <w:tcW w:w="2162" w:type="dxa"/>
          </w:tcPr>
          <w:p w:rsidR="00645CF1" w:rsidRPr="007602A2" w:rsidRDefault="00645CF1" w:rsidP="00D62E55">
            <w:pPr>
              <w:rPr>
                <w:rFonts w:ascii="Arial" w:hAnsi="Arial" w:cs="Arial"/>
              </w:rPr>
            </w:pPr>
            <w:r w:rsidRPr="007602A2">
              <w:rPr>
                <w:rFonts w:ascii="Arial" w:hAnsi="Arial" w:cs="Arial"/>
              </w:rPr>
              <w:t xml:space="preserve">Подпункт </w:t>
            </w:r>
            <w:proofErr w:type="gramStart"/>
            <w:r w:rsidRPr="007602A2">
              <w:rPr>
                <w:rFonts w:ascii="Arial" w:hAnsi="Arial" w:cs="Arial"/>
              </w:rPr>
              <w:t>9  пункта</w:t>
            </w:r>
            <w:proofErr w:type="gramEnd"/>
            <w:r w:rsidRPr="007602A2">
              <w:rPr>
                <w:rFonts w:ascii="Arial" w:hAnsi="Arial" w:cs="Arial"/>
              </w:rPr>
              <w:t xml:space="preserve"> 2 </w:t>
            </w:r>
          </w:p>
          <w:p w:rsidR="00645CF1" w:rsidRPr="007602A2" w:rsidRDefault="00645CF1" w:rsidP="00D62E55">
            <w:pPr>
              <w:rPr>
                <w:rFonts w:ascii="Arial" w:hAnsi="Arial" w:cs="Arial"/>
              </w:rPr>
            </w:pPr>
            <w:r w:rsidRPr="007602A2">
              <w:rPr>
                <w:rFonts w:ascii="Arial" w:hAnsi="Arial" w:cs="Arial"/>
              </w:rPr>
              <w:t>статьи 39.3 ЗК РФ</w:t>
            </w:r>
          </w:p>
        </w:tc>
        <w:tc>
          <w:tcPr>
            <w:tcW w:w="2141" w:type="dxa"/>
          </w:tcPr>
          <w:p w:rsidR="00645CF1" w:rsidRPr="007602A2" w:rsidRDefault="00645CF1" w:rsidP="00D62E55">
            <w:pPr>
              <w:jc w:val="center"/>
              <w:rPr>
                <w:rFonts w:ascii="Arial" w:hAnsi="Arial" w:cs="Arial"/>
              </w:rPr>
            </w:pPr>
          </w:p>
          <w:p w:rsidR="00645CF1" w:rsidRPr="007602A2" w:rsidRDefault="00645CF1" w:rsidP="00D62E55">
            <w:pPr>
              <w:jc w:val="center"/>
              <w:rPr>
                <w:rFonts w:ascii="Arial" w:hAnsi="Arial" w:cs="Arial"/>
              </w:rPr>
            </w:pPr>
            <w:r w:rsidRPr="007602A2">
              <w:rPr>
                <w:rFonts w:ascii="Arial" w:hAnsi="Arial" w:cs="Arial"/>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Pr>
          <w:p w:rsidR="00645CF1" w:rsidRPr="007602A2" w:rsidRDefault="00645CF1" w:rsidP="00D62E55">
            <w:pPr>
              <w:jc w:val="center"/>
              <w:rPr>
                <w:rFonts w:ascii="Arial" w:hAnsi="Arial" w:cs="Arial"/>
              </w:rPr>
            </w:pPr>
          </w:p>
          <w:p w:rsidR="00645CF1" w:rsidRPr="007602A2" w:rsidRDefault="00645CF1" w:rsidP="00D62E55">
            <w:pPr>
              <w:jc w:val="center"/>
              <w:rPr>
                <w:rFonts w:ascii="Arial" w:hAnsi="Arial" w:cs="Arial"/>
              </w:rPr>
            </w:pPr>
            <w:r w:rsidRPr="007602A2">
              <w:rPr>
                <w:rFonts w:ascii="Arial" w:hAnsi="Arial" w:cs="Arial"/>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Pr>
          <w:p w:rsidR="00645CF1" w:rsidRPr="007602A2" w:rsidRDefault="00645CF1" w:rsidP="00D62E55">
            <w:pPr>
              <w:jc w:val="center"/>
              <w:rPr>
                <w:rFonts w:ascii="Arial" w:hAnsi="Arial" w:cs="Arial"/>
              </w:rPr>
            </w:pPr>
            <w:r w:rsidRPr="007602A2">
              <w:rPr>
                <w:rFonts w:ascii="Arial" w:hAnsi="Arial" w:cs="Arial"/>
              </w:rPr>
              <w:t>Выписка из ЕГРН об объекте недвижимости (об испрашиваемом земельном участке)</w:t>
            </w:r>
          </w:p>
          <w:p w:rsidR="00645CF1" w:rsidRPr="007602A2" w:rsidRDefault="00645CF1" w:rsidP="00D62E55">
            <w:pPr>
              <w:jc w:val="center"/>
              <w:rPr>
                <w:rFonts w:ascii="Arial" w:hAnsi="Arial" w:cs="Arial"/>
              </w:rPr>
            </w:pPr>
          </w:p>
          <w:p w:rsidR="00645CF1" w:rsidRPr="007602A2" w:rsidRDefault="00645CF1" w:rsidP="00D62E55">
            <w:pPr>
              <w:jc w:val="center"/>
              <w:rPr>
                <w:rFonts w:ascii="Arial" w:hAnsi="Arial" w:cs="Arial"/>
              </w:rPr>
            </w:pPr>
            <w:r w:rsidRPr="007602A2">
              <w:rPr>
                <w:rFonts w:ascii="Arial" w:hAnsi="Arial" w:cs="Arial"/>
              </w:rPr>
              <w:t>Выписка из ЕГРЮЛ о юридическом лице, являющемся заявителем</w:t>
            </w:r>
          </w:p>
          <w:p w:rsidR="00645CF1" w:rsidRPr="007602A2" w:rsidRDefault="00645CF1" w:rsidP="00D62E55">
            <w:pPr>
              <w:jc w:val="center"/>
              <w:rPr>
                <w:rFonts w:ascii="Arial" w:hAnsi="Arial" w:cs="Arial"/>
              </w:rPr>
            </w:pPr>
          </w:p>
          <w:p w:rsidR="00645CF1" w:rsidRPr="007602A2" w:rsidRDefault="00645CF1" w:rsidP="00D62E55">
            <w:pPr>
              <w:jc w:val="center"/>
              <w:rPr>
                <w:rFonts w:ascii="Arial" w:hAnsi="Arial" w:cs="Arial"/>
              </w:rPr>
            </w:pPr>
            <w:r w:rsidRPr="007602A2">
              <w:rPr>
                <w:rFonts w:ascii="Arial" w:hAnsi="Arial" w:cs="Arial"/>
              </w:rPr>
              <w:t>Выписка из ЕГРИП об индивидуальном предпринимателе, являющемся заявителем</w:t>
            </w:r>
          </w:p>
        </w:tc>
      </w:tr>
    </w:tbl>
    <w:p w:rsidR="00645CF1" w:rsidRPr="007602A2" w:rsidRDefault="00645CF1" w:rsidP="00D62E55">
      <w:pPr>
        <w:widowControl w:val="0"/>
        <w:autoSpaceDE w:val="0"/>
        <w:autoSpaceDN w:val="0"/>
        <w:adjustRightInd w:val="0"/>
        <w:jc w:val="both"/>
        <w:rPr>
          <w:rFonts w:ascii="Arial" w:hAnsi="Arial" w:cs="Arial"/>
        </w:rPr>
      </w:pP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w:t>
      </w:r>
      <w:r w:rsidRPr="007602A2">
        <w:rPr>
          <w:rFonts w:ascii="Arial" w:hAnsi="Arial" w:cs="Arial"/>
        </w:rPr>
        <w:lastRenderedPageBreak/>
        <w:t>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Подготовка и представление схемы расположения земельного участка осуществляется в форме электронного документа.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645CF1" w:rsidRPr="007602A2" w:rsidRDefault="00645CF1" w:rsidP="00D62E55">
      <w:pPr>
        <w:ind w:firstLine="720"/>
        <w:jc w:val="both"/>
        <w:rPr>
          <w:rFonts w:ascii="Arial" w:hAnsi="Arial" w:cs="Arial"/>
        </w:rPr>
      </w:pPr>
      <w:r w:rsidRPr="007602A2">
        <w:rPr>
          <w:rFonts w:ascii="Arial" w:hAnsi="Arial" w:cs="Arial"/>
        </w:rPr>
        <w:t>2.6.5. Запрещается требовать от заявителя:</w:t>
      </w:r>
    </w:p>
    <w:p w:rsidR="00645CF1" w:rsidRPr="007602A2" w:rsidRDefault="00645CF1" w:rsidP="00D62E55">
      <w:pPr>
        <w:ind w:firstLine="720"/>
        <w:jc w:val="both"/>
        <w:rPr>
          <w:rFonts w:ascii="Arial" w:hAnsi="Arial" w:cs="Arial"/>
        </w:rPr>
      </w:pPr>
      <w:r w:rsidRPr="007602A2">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5CF1" w:rsidRPr="007602A2" w:rsidRDefault="00645CF1" w:rsidP="00D62E55">
      <w:pPr>
        <w:ind w:firstLine="720"/>
        <w:jc w:val="both"/>
        <w:rPr>
          <w:rFonts w:ascii="Arial" w:hAnsi="Arial" w:cs="Arial"/>
        </w:rPr>
      </w:pPr>
      <w:r w:rsidRPr="007602A2">
        <w:rPr>
          <w:rFonts w:ascii="Arial" w:hAnsi="Arial" w:cs="Arial"/>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45CF1" w:rsidRPr="007602A2" w:rsidRDefault="00645CF1" w:rsidP="00D62E55">
      <w:pPr>
        <w:ind w:firstLine="709"/>
        <w:jc w:val="both"/>
        <w:rPr>
          <w:rFonts w:ascii="Arial" w:hAnsi="Arial" w:cs="Arial"/>
        </w:rPr>
      </w:pPr>
      <w:r w:rsidRPr="007602A2">
        <w:rPr>
          <w:rFonts w:ascii="Arial" w:hAnsi="Arial" w:cs="Arial"/>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Arial" w:hAnsi="Arial" w:cs="Arial"/>
        </w:rPr>
        <w:t>Горбатовского</w:t>
      </w:r>
      <w:r w:rsidRPr="007602A2">
        <w:rPr>
          <w:rFonts w:ascii="Arial" w:hAnsi="Arial" w:cs="Arial"/>
        </w:rPr>
        <w:t xml:space="preserve"> сельского Совета;</w:t>
      </w:r>
    </w:p>
    <w:p w:rsidR="00645CF1" w:rsidRPr="007602A2" w:rsidRDefault="00645CF1" w:rsidP="00D62E55">
      <w:pPr>
        <w:ind w:firstLine="709"/>
        <w:jc w:val="both"/>
        <w:rPr>
          <w:rFonts w:ascii="Arial" w:hAnsi="Arial" w:cs="Arial"/>
        </w:rPr>
      </w:pPr>
      <w:r w:rsidRPr="007602A2">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5CF1" w:rsidRPr="007602A2" w:rsidRDefault="00645CF1" w:rsidP="00D62E55">
      <w:pPr>
        <w:ind w:firstLine="720"/>
        <w:jc w:val="both"/>
        <w:rPr>
          <w:rFonts w:ascii="Arial" w:hAnsi="Arial" w:cs="Arial"/>
        </w:rPr>
      </w:pPr>
      <w:r w:rsidRPr="007602A2">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5CF1" w:rsidRPr="007602A2" w:rsidRDefault="00645CF1" w:rsidP="00D62E55">
      <w:pPr>
        <w:ind w:firstLine="720"/>
        <w:jc w:val="both"/>
        <w:rPr>
          <w:rFonts w:ascii="Arial" w:hAnsi="Arial" w:cs="Arial"/>
        </w:rPr>
      </w:pPr>
      <w:r w:rsidRPr="007602A2">
        <w:rPr>
          <w:rFonts w:ascii="Arial" w:hAnsi="Arial"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7602A2">
        <w:rPr>
          <w:rFonts w:ascii="Arial" w:hAnsi="Arial" w:cs="Arial"/>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645CF1" w:rsidRPr="007602A2" w:rsidRDefault="00645CF1" w:rsidP="00D62E55">
      <w:pPr>
        <w:ind w:firstLine="720"/>
        <w:jc w:val="both"/>
        <w:rPr>
          <w:rFonts w:ascii="Arial" w:hAnsi="Arial" w:cs="Arial"/>
        </w:rPr>
      </w:pPr>
      <w:r w:rsidRPr="007602A2">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5CF1" w:rsidRPr="007602A2" w:rsidRDefault="00645CF1" w:rsidP="00D62E55">
      <w:pPr>
        <w:ind w:firstLine="720"/>
        <w:jc w:val="both"/>
        <w:rPr>
          <w:rFonts w:ascii="Arial" w:hAnsi="Arial" w:cs="Arial"/>
        </w:rPr>
      </w:pPr>
      <w:r w:rsidRPr="007602A2">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45CF1" w:rsidRPr="007602A2" w:rsidRDefault="00645CF1" w:rsidP="00D62E55">
      <w:pPr>
        <w:pStyle w:val="HTML"/>
        <w:ind w:firstLine="709"/>
        <w:jc w:val="both"/>
        <w:rPr>
          <w:rFonts w:ascii="Arial" w:hAnsi="Arial" w:cs="Arial"/>
        </w:rPr>
      </w:pPr>
      <w:r w:rsidRPr="007602A2">
        <w:rPr>
          <w:rFonts w:ascii="Arial" w:hAnsi="Arial" w:cs="Arial"/>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645CF1" w:rsidRPr="007602A2" w:rsidRDefault="00645CF1" w:rsidP="00D62E55">
      <w:pPr>
        <w:ind w:firstLine="709"/>
        <w:jc w:val="both"/>
        <w:rPr>
          <w:rFonts w:ascii="Arial" w:hAnsi="Arial" w:cs="Arial"/>
        </w:rPr>
      </w:pPr>
      <w:r w:rsidRPr="007602A2">
        <w:rPr>
          <w:rFonts w:ascii="Arial" w:hAnsi="Arial" w:cs="Arial"/>
        </w:rPr>
        <w:t>2.7. Исчерпывающий перечень оснований для отказа в приеме документов.</w:t>
      </w:r>
    </w:p>
    <w:p w:rsidR="00645CF1" w:rsidRPr="007602A2" w:rsidRDefault="00645CF1" w:rsidP="00D62E55">
      <w:pPr>
        <w:autoSpaceDE w:val="0"/>
        <w:autoSpaceDN w:val="0"/>
        <w:adjustRightInd w:val="0"/>
        <w:ind w:firstLine="709"/>
        <w:jc w:val="both"/>
        <w:rPr>
          <w:rFonts w:ascii="Arial" w:hAnsi="Arial" w:cs="Arial"/>
          <w:iCs/>
        </w:rPr>
      </w:pPr>
      <w:r w:rsidRPr="007602A2">
        <w:rPr>
          <w:rFonts w:ascii="Arial" w:hAnsi="Arial" w:cs="Arial"/>
          <w:iCs/>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proofErr w:type="gramStart"/>
      <w:r w:rsidRPr="007602A2">
        <w:rPr>
          <w:rFonts w:ascii="Arial" w:hAnsi="Arial" w:cs="Arial"/>
          <w:iCs/>
        </w:rPr>
        <w:t>Интернет</w:t>
      </w:r>
      <w:proofErr w:type="gramEnd"/>
      <w:r w:rsidRPr="007602A2">
        <w:rPr>
          <w:rFonts w:ascii="Arial" w:hAnsi="Arial" w:cs="Arial"/>
          <w:iCs/>
        </w:rPr>
        <w:t xml:space="preserve"> уполномоченный орган отказывает в приеме к рассмотрению заявления в следующих случаях:</w:t>
      </w:r>
    </w:p>
    <w:p w:rsidR="00645CF1" w:rsidRPr="007602A2" w:rsidRDefault="00645CF1" w:rsidP="00D62E55">
      <w:pPr>
        <w:autoSpaceDE w:val="0"/>
        <w:autoSpaceDN w:val="0"/>
        <w:adjustRightInd w:val="0"/>
        <w:ind w:firstLine="709"/>
        <w:jc w:val="both"/>
        <w:rPr>
          <w:rFonts w:ascii="Arial" w:hAnsi="Arial" w:cs="Arial"/>
          <w:iCs/>
        </w:rPr>
      </w:pPr>
      <w:r w:rsidRPr="007602A2">
        <w:rPr>
          <w:rFonts w:ascii="Arial" w:hAnsi="Arial" w:cs="Arial"/>
          <w:iCs/>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iCs/>
        </w:rPr>
        <w:t xml:space="preserve">в заявлении, подписанном усиленной </w:t>
      </w:r>
      <w:r w:rsidRPr="007602A2">
        <w:rPr>
          <w:rFonts w:ascii="Arial" w:hAnsi="Arial" w:cs="Arial"/>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2.8. Основания для возврата заявления о предварительном согласовании:</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 заявление не соответствует требованиям, установленным пунктом 2.6.1.1 настоящего административного регламента;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заявление подано в иной уполномоченный орган;</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  к заявлению не приложены документы, предусмотренные пунктом 2.6.1.2 настоящего административного регламента.</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2.9. Основания для возврата заявления о предоставлении земельного участка:</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 заявление не соответствует требованиям, установленным пунктом 2.6.2.1 настоящего административного регламента;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заявление подано в иной уполномоченный орган;</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  к заявлению не приложены документы, предусмотренные пунктом 2.6.2.2 настоящего административного регламента.</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2.10. Основания для приостановления предоставления муниципальной услуги и для отказа в предоставлении муниципальной услуги.</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2.10.2. Уполномоченный орган принимает решение об отказе в предварительном согласовании при наличии хотя бы одного из следующих оснований:</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45CF1" w:rsidRPr="007602A2" w:rsidRDefault="00645CF1" w:rsidP="0044355E">
      <w:pPr>
        <w:autoSpaceDE w:val="0"/>
        <w:autoSpaceDN w:val="0"/>
        <w:adjustRightInd w:val="0"/>
        <w:ind w:firstLine="709"/>
        <w:jc w:val="both"/>
        <w:rPr>
          <w:rFonts w:ascii="Arial" w:hAnsi="Arial" w:cs="Arial"/>
        </w:rPr>
      </w:pPr>
      <w:r w:rsidRPr="007602A2">
        <w:rPr>
          <w:rFonts w:ascii="Arial" w:hAnsi="Arial" w:cs="Arial"/>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lastRenderedPageBreak/>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w:t>
      </w:r>
      <w:r w:rsidR="002D554A">
        <w:rPr>
          <w:rFonts w:ascii="Arial" w:hAnsi="Arial" w:cs="Arial"/>
        </w:rPr>
        <w:t xml:space="preserve"> </w:t>
      </w:r>
      <w:r w:rsidRPr="007602A2">
        <w:rPr>
          <w:rFonts w:ascii="Arial" w:hAnsi="Arial" w:cs="Arial"/>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w:t>
      </w:r>
      <w:r w:rsidRPr="007602A2">
        <w:rPr>
          <w:rFonts w:ascii="Arial" w:hAnsi="Arial" w:cs="Arial"/>
        </w:rPr>
        <w:lastRenderedPageBreak/>
        <w:t xml:space="preserve">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w:t>
      </w:r>
      <w:proofErr w:type="spellStart"/>
      <w:r w:rsidRPr="007602A2">
        <w:rPr>
          <w:rFonts w:ascii="Arial" w:hAnsi="Arial" w:cs="Arial"/>
        </w:rPr>
        <w:t>скоторым</w:t>
      </w:r>
      <w:proofErr w:type="spellEnd"/>
      <w:r w:rsidRPr="007602A2">
        <w:rPr>
          <w:rFonts w:ascii="Arial" w:hAnsi="Arial" w:cs="Arial"/>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7602A2">
        <w:rPr>
          <w:rFonts w:ascii="Arial" w:hAnsi="Arial" w:cs="Arial"/>
        </w:rPr>
        <w:t>о проведении</w:t>
      </w:r>
      <w:proofErr w:type="gramEnd"/>
      <w:r w:rsidRPr="007602A2">
        <w:rPr>
          <w:rFonts w:ascii="Arial" w:hAnsi="Arial" w:cs="Arial"/>
        </w:rPr>
        <w:t xml:space="preserve"> которого размещено в соответствии с пунктом 19 статьи 39.11 ЗК РФ;</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19) предоставление земельного участка на заявленном виде прав не допускается;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20) в отношении земельного участка, указанного в заявлении о его предоставлении, не установлен вид разрешенного использования;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2.11. Муниципальная услуга предоставляется бесплатно.</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 xml:space="preserve">2.12. Максимальное время ожидания в очереди при подаче заявления и при получении результата </w:t>
      </w:r>
      <w:r w:rsidRPr="007602A2">
        <w:rPr>
          <w:rFonts w:ascii="Arial" w:hAnsi="Arial" w:cs="Arial"/>
        </w:rPr>
        <w:lastRenderedPageBreak/>
        <w:t>предоставления муниципальной услуги составляет 15 минут.</w:t>
      </w:r>
    </w:p>
    <w:p w:rsidR="00645CF1" w:rsidRPr="007602A2" w:rsidRDefault="00645CF1" w:rsidP="00D62E55">
      <w:pPr>
        <w:pStyle w:val="af4"/>
        <w:ind w:firstLine="709"/>
        <w:jc w:val="both"/>
        <w:rPr>
          <w:rFonts w:ascii="Arial" w:hAnsi="Arial" w:cs="Arial"/>
        </w:rPr>
      </w:pPr>
      <w:r w:rsidRPr="007602A2">
        <w:rPr>
          <w:rFonts w:ascii="Arial" w:hAnsi="Arial" w:cs="Arial"/>
        </w:rPr>
        <w:t>2.13. Срок регистрации заявления и прилагаемых к нему документов составляет:</w:t>
      </w:r>
    </w:p>
    <w:p w:rsidR="00645CF1" w:rsidRPr="007602A2" w:rsidRDefault="00645CF1" w:rsidP="00D62E55">
      <w:pPr>
        <w:pStyle w:val="af4"/>
        <w:ind w:firstLine="709"/>
        <w:jc w:val="both"/>
        <w:rPr>
          <w:rFonts w:ascii="Arial" w:hAnsi="Arial" w:cs="Arial"/>
        </w:rPr>
      </w:pPr>
      <w:r w:rsidRPr="007602A2">
        <w:rPr>
          <w:rFonts w:ascii="Arial" w:hAnsi="Arial" w:cs="Arial"/>
        </w:rPr>
        <w:t xml:space="preserve">- на личном приеме </w:t>
      </w:r>
      <w:proofErr w:type="gramStart"/>
      <w:r w:rsidRPr="007602A2">
        <w:rPr>
          <w:rFonts w:ascii="Arial" w:hAnsi="Arial" w:cs="Arial"/>
        </w:rPr>
        <w:t>граждан  –</w:t>
      </w:r>
      <w:proofErr w:type="gramEnd"/>
      <w:r w:rsidRPr="007602A2">
        <w:rPr>
          <w:rFonts w:ascii="Arial" w:hAnsi="Arial" w:cs="Arial"/>
        </w:rPr>
        <w:t xml:space="preserve">  не  более 20 минут;</w:t>
      </w:r>
    </w:p>
    <w:p w:rsidR="00645CF1" w:rsidRPr="007602A2" w:rsidRDefault="00645CF1" w:rsidP="00D62E55">
      <w:pPr>
        <w:pStyle w:val="af4"/>
        <w:ind w:firstLine="709"/>
        <w:jc w:val="both"/>
        <w:rPr>
          <w:rFonts w:ascii="Arial" w:hAnsi="Arial" w:cs="Arial"/>
        </w:rPr>
      </w:pPr>
      <w:r w:rsidRPr="007602A2">
        <w:rPr>
          <w:rFonts w:ascii="Arial" w:hAnsi="Arial" w:cs="Arial"/>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645CF1" w:rsidRPr="007602A2" w:rsidRDefault="00645CF1" w:rsidP="00D62E55">
      <w:pPr>
        <w:shd w:val="clear" w:color="auto" w:fill="FFFFFF"/>
        <w:ind w:firstLine="709"/>
        <w:jc w:val="both"/>
        <w:rPr>
          <w:rFonts w:ascii="Arial" w:hAnsi="Arial" w:cs="Arial"/>
          <w:shd w:val="clear" w:color="auto" w:fill="C0C0C0"/>
        </w:rPr>
      </w:pPr>
      <w:r w:rsidRPr="007602A2">
        <w:rPr>
          <w:rFonts w:ascii="Arial" w:hAnsi="Arial" w:cs="Arial"/>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645CF1" w:rsidRPr="007602A2" w:rsidRDefault="00645CF1" w:rsidP="00D62E55">
      <w:pPr>
        <w:pStyle w:val="ConsPlusNormal"/>
        <w:ind w:firstLine="709"/>
        <w:jc w:val="both"/>
      </w:pPr>
      <w:r w:rsidRPr="007602A2">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5CF1" w:rsidRPr="007602A2" w:rsidRDefault="00645CF1" w:rsidP="00D62E55">
      <w:pPr>
        <w:autoSpaceDE w:val="0"/>
        <w:autoSpaceDN w:val="0"/>
        <w:adjustRightInd w:val="0"/>
        <w:ind w:right="-16" w:firstLine="709"/>
        <w:jc w:val="both"/>
        <w:rPr>
          <w:rFonts w:ascii="Arial" w:hAnsi="Arial" w:cs="Arial"/>
        </w:rPr>
      </w:pPr>
      <w:r w:rsidRPr="007602A2">
        <w:rPr>
          <w:rFonts w:ascii="Arial" w:hAnsi="Arial" w:cs="Arial"/>
        </w:rPr>
        <w:t>2.14.1. Требования к помещениям, в которых предоставляется муниципальная услуга.</w:t>
      </w:r>
    </w:p>
    <w:p w:rsidR="00645CF1" w:rsidRPr="007602A2" w:rsidRDefault="00645CF1" w:rsidP="00D62E55">
      <w:pPr>
        <w:autoSpaceDE w:val="0"/>
        <w:autoSpaceDN w:val="0"/>
        <w:adjustRightInd w:val="0"/>
        <w:ind w:right="-16" w:firstLine="709"/>
        <w:jc w:val="both"/>
        <w:rPr>
          <w:rFonts w:ascii="Arial" w:hAnsi="Arial" w:cs="Arial"/>
        </w:rPr>
      </w:pPr>
      <w:r w:rsidRPr="007602A2">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45CF1" w:rsidRPr="007602A2" w:rsidRDefault="00645CF1" w:rsidP="00D62E55">
      <w:pPr>
        <w:ind w:firstLine="720"/>
        <w:jc w:val="both"/>
        <w:rPr>
          <w:rFonts w:ascii="Arial" w:hAnsi="Arial" w:cs="Arial"/>
        </w:rPr>
      </w:pPr>
      <w:r w:rsidRPr="007602A2">
        <w:rPr>
          <w:rFonts w:ascii="Arial" w:hAnsi="Arial" w:cs="Arial"/>
        </w:rPr>
        <w:t xml:space="preserve">Помещения уполномоченного органа должны соответствовать </w:t>
      </w:r>
      <w:bookmarkStart w:id="3" w:name="_Hlk73960986"/>
      <w:r w:rsidRPr="007602A2">
        <w:rPr>
          <w:rFonts w:ascii="Arial" w:hAnsi="Arial" w:cs="Arial"/>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7602A2">
        <w:rPr>
          <w:rFonts w:ascii="Arial" w:hAnsi="Arial" w:cs="Arial"/>
        </w:rPr>
        <w:t>, и быть оборудованы средствами пожаротушения.</w:t>
      </w:r>
    </w:p>
    <w:p w:rsidR="00645CF1" w:rsidRPr="007602A2" w:rsidRDefault="00645CF1" w:rsidP="00D62E55">
      <w:pPr>
        <w:pStyle w:val="ConsPlusNormal"/>
        <w:ind w:firstLine="709"/>
        <w:jc w:val="both"/>
      </w:pPr>
      <w:r w:rsidRPr="007602A2">
        <w:t>Вход и выход из помещений оборудуются соответствующими указателями.</w:t>
      </w:r>
    </w:p>
    <w:p w:rsidR="00645CF1" w:rsidRPr="007602A2" w:rsidRDefault="00645CF1" w:rsidP="00D62E55">
      <w:pPr>
        <w:pStyle w:val="ConsPlusNormal"/>
        <w:ind w:firstLine="709"/>
        <w:jc w:val="both"/>
      </w:pPr>
      <w:r w:rsidRPr="007602A2">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45CF1" w:rsidRPr="007602A2" w:rsidRDefault="00645CF1" w:rsidP="00D62E55">
      <w:pPr>
        <w:pStyle w:val="ConsPlusNormal"/>
        <w:ind w:firstLine="709"/>
        <w:jc w:val="both"/>
      </w:pPr>
      <w:r w:rsidRPr="007602A2">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45CF1" w:rsidRPr="007602A2" w:rsidRDefault="00645CF1" w:rsidP="00D62E55">
      <w:pPr>
        <w:pStyle w:val="ConsPlusNormal"/>
        <w:ind w:firstLine="709"/>
        <w:jc w:val="both"/>
      </w:pPr>
      <w:r w:rsidRPr="007602A2">
        <w:t>2.14.2. Требования к местам ожидания.</w:t>
      </w:r>
    </w:p>
    <w:p w:rsidR="00645CF1" w:rsidRPr="007602A2" w:rsidRDefault="00645CF1" w:rsidP="00D62E55">
      <w:pPr>
        <w:pStyle w:val="ConsPlusNormal"/>
        <w:ind w:firstLine="709"/>
        <w:jc w:val="both"/>
      </w:pPr>
      <w:r w:rsidRPr="007602A2">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45CF1" w:rsidRPr="007602A2" w:rsidRDefault="00645CF1" w:rsidP="00D62E55">
      <w:pPr>
        <w:pStyle w:val="ConsPlusNormal"/>
        <w:ind w:firstLine="709"/>
        <w:jc w:val="both"/>
      </w:pPr>
      <w:r w:rsidRPr="007602A2">
        <w:t>Места ожидания должны быть оборудованы стульями, кресельными секциями, скамьями.</w:t>
      </w:r>
    </w:p>
    <w:p w:rsidR="00645CF1" w:rsidRPr="007602A2" w:rsidRDefault="00645CF1" w:rsidP="00D62E55">
      <w:pPr>
        <w:pStyle w:val="ConsPlusNormal"/>
        <w:ind w:firstLine="709"/>
        <w:jc w:val="both"/>
      </w:pPr>
      <w:r w:rsidRPr="007602A2">
        <w:t>2.14.3. Требования к местам приема заявителей.</w:t>
      </w:r>
    </w:p>
    <w:p w:rsidR="00645CF1" w:rsidRPr="007602A2" w:rsidRDefault="00645CF1" w:rsidP="00D62E55">
      <w:pPr>
        <w:pStyle w:val="ConsPlusNormal"/>
        <w:ind w:firstLine="709"/>
        <w:jc w:val="both"/>
      </w:pPr>
      <w:r w:rsidRPr="007602A2">
        <w:t>Прием заявителей осуществляется в специально выделенных для этих целей помещениях.</w:t>
      </w:r>
    </w:p>
    <w:p w:rsidR="00645CF1" w:rsidRPr="007602A2" w:rsidRDefault="00645CF1" w:rsidP="00D62E55">
      <w:pPr>
        <w:pStyle w:val="ConsPlusNormal"/>
        <w:ind w:firstLine="709"/>
        <w:jc w:val="both"/>
      </w:pPr>
      <w:r w:rsidRPr="007602A2">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45CF1" w:rsidRPr="007602A2" w:rsidRDefault="00645CF1" w:rsidP="00D62E55">
      <w:pPr>
        <w:pStyle w:val="ConsPlusNormal"/>
        <w:ind w:firstLine="709"/>
        <w:jc w:val="both"/>
      </w:pPr>
      <w:r w:rsidRPr="007602A2">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45CF1" w:rsidRPr="007602A2" w:rsidRDefault="00645CF1" w:rsidP="00D62E55">
      <w:pPr>
        <w:pStyle w:val="ConsPlusNormal"/>
        <w:ind w:firstLine="709"/>
        <w:jc w:val="both"/>
      </w:pPr>
      <w:r w:rsidRPr="007602A2">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45CF1" w:rsidRPr="007602A2" w:rsidRDefault="00645CF1" w:rsidP="00D62E55">
      <w:pPr>
        <w:pStyle w:val="ConsPlusNormal"/>
        <w:ind w:firstLine="709"/>
        <w:jc w:val="both"/>
      </w:pPr>
      <w:r w:rsidRPr="007602A2">
        <w:t>2.14.4. Требования к информационным стендам.</w:t>
      </w:r>
    </w:p>
    <w:p w:rsidR="00645CF1" w:rsidRPr="007602A2" w:rsidRDefault="00645CF1" w:rsidP="00D62E55">
      <w:pPr>
        <w:pStyle w:val="ConsPlusNormal"/>
        <w:ind w:firstLine="709"/>
        <w:jc w:val="both"/>
      </w:pPr>
      <w:r w:rsidRPr="007602A2">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45CF1" w:rsidRPr="007602A2" w:rsidRDefault="00645CF1" w:rsidP="00D62E55">
      <w:pPr>
        <w:pStyle w:val="ConsPlusNormal"/>
        <w:ind w:firstLine="709"/>
        <w:jc w:val="both"/>
      </w:pPr>
      <w:r w:rsidRPr="007602A2">
        <w:t>На информационных стендах, официальном сайте уполномоченного органа размещаются следующие информационные материалы:</w:t>
      </w:r>
    </w:p>
    <w:p w:rsidR="00645CF1" w:rsidRPr="007602A2" w:rsidRDefault="00645CF1" w:rsidP="00D62E55">
      <w:pPr>
        <w:pStyle w:val="ConsPlusNormal"/>
        <w:ind w:firstLine="709"/>
        <w:jc w:val="both"/>
      </w:pPr>
      <w:r w:rsidRPr="007602A2">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45CF1" w:rsidRPr="007602A2" w:rsidRDefault="00645CF1" w:rsidP="00D62E55">
      <w:pPr>
        <w:pStyle w:val="ConsPlusNormal"/>
        <w:ind w:firstLine="709"/>
        <w:jc w:val="both"/>
      </w:pPr>
      <w:r w:rsidRPr="007602A2">
        <w:t>текст настоящего Административного регламента;</w:t>
      </w:r>
    </w:p>
    <w:p w:rsidR="00645CF1" w:rsidRPr="007602A2" w:rsidRDefault="00645CF1" w:rsidP="00D62E55">
      <w:pPr>
        <w:pStyle w:val="ConsPlusNormal"/>
        <w:ind w:firstLine="709"/>
        <w:jc w:val="both"/>
      </w:pPr>
      <w:r w:rsidRPr="007602A2">
        <w:t>информация о порядке исполнения муниципальной услуги;</w:t>
      </w:r>
    </w:p>
    <w:p w:rsidR="00645CF1" w:rsidRPr="007602A2" w:rsidRDefault="00645CF1" w:rsidP="00D62E55">
      <w:pPr>
        <w:pStyle w:val="ConsPlusNormal"/>
        <w:ind w:firstLine="709"/>
        <w:jc w:val="both"/>
      </w:pPr>
      <w:r w:rsidRPr="007602A2">
        <w:t>перечень документов, необходимых для предоставления муниципальной услуги;</w:t>
      </w:r>
    </w:p>
    <w:p w:rsidR="00645CF1" w:rsidRPr="007602A2" w:rsidRDefault="00645CF1" w:rsidP="00D62E55">
      <w:pPr>
        <w:pStyle w:val="ConsPlusNormal"/>
        <w:ind w:firstLine="709"/>
        <w:jc w:val="both"/>
      </w:pPr>
      <w:r w:rsidRPr="007602A2">
        <w:t>формы и образцы документов для заполнения.</w:t>
      </w:r>
    </w:p>
    <w:p w:rsidR="00645CF1" w:rsidRPr="007602A2" w:rsidRDefault="00645CF1" w:rsidP="00D62E55">
      <w:pPr>
        <w:pStyle w:val="ConsPlusNonformat"/>
        <w:ind w:right="-16" w:firstLine="709"/>
        <w:jc w:val="both"/>
        <w:rPr>
          <w:rFonts w:ascii="Arial" w:hAnsi="Arial" w:cs="Arial"/>
        </w:rPr>
      </w:pPr>
      <w:r w:rsidRPr="007602A2">
        <w:rPr>
          <w:rFonts w:ascii="Arial" w:hAnsi="Arial" w:cs="Arial"/>
        </w:rPr>
        <w:t>сведения о месте нахождения и графике работы наименование администрации муниципального образования и МФЦ;</w:t>
      </w:r>
    </w:p>
    <w:p w:rsidR="00645CF1" w:rsidRPr="007602A2" w:rsidRDefault="00645CF1" w:rsidP="00D62E55">
      <w:pPr>
        <w:widowControl w:val="0"/>
        <w:autoSpaceDE w:val="0"/>
        <w:autoSpaceDN w:val="0"/>
        <w:adjustRightInd w:val="0"/>
        <w:ind w:right="-16" w:firstLine="709"/>
        <w:jc w:val="both"/>
        <w:rPr>
          <w:rFonts w:ascii="Arial" w:hAnsi="Arial" w:cs="Arial"/>
        </w:rPr>
      </w:pPr>
      <w:r w:rsidRPr="007602A2">
        <w:rPr>
          <w:rFonts w:ascii="Arial" w:hAnsi="Arial" w:cs="Arial"/>
        </w:rPr>
        <w:t>справочные телефоны;</w:t>
      </w:r>
    </w:p>
    <w:p w:rsidR="00645CF1" w:rsidRPr="007602A2" w:rsidRDefault="00645CF1" w:rsidP="00D62E55">
      <w:pPr>
        <w:widowControl w:val="0"/>
        <w:autoSpaceDE w:val="0"/>
        <w:autoSpaceDN w:val="0"/>
        <w:adjustRightInd w:val="0"/>
        <w:ind w:right="-16" w:firstLine="709"/>
        <w:jc w:val="both"/>
        <w:rPr>
          <w:rFonts w:ascii="Arial" w:hAnsi="Arial" w:cs="Arial"/>
        </w:rPr>
      </w:pPr>
      <w:r w:rsidRPr="007602A2">
        <w:rPr>
          <w:rFonts w:ascii="Arial" w:hAnsi="Arial" w:cs="Arial"/>
        </w:rPr>
        <w:t>адреса электронной почты и адреса Интернет-сайтов;</w:t>
      </w:r>
    </w:p>
    <w:p w:rsidR="00645CF1" w:rsidRPr="007602A2" w:rsidRDefault="00645CF1" w:rsidP="00D62E55">
      <w:pPr>
        <w:widowControl w:val="0"/>
        <w:autoSpaceDE w:val="0"/>
        <w:autoSpaceDN w:val="0"/>
        <w:adjustRightInd w:val="0"/>
        <w:ind w:right="-16" w:firstLine="709"/>
        <w:jc w:val="both"/>
        <w:rPr>
          <w:rFonts w:ascii="Arial" w:hAnsi="Arial" w:cs="Arial"/>
        </w:rPr>
      </w:pPr>
      <w:r w:rsidRPr="007602A2">
        <w:rPr>
          <w:rFonts w:ascii="Arial" w:hAnsi="Arial" w:cs="Arial"/>
        </w:rPr>
        <w:t>информация о месте личного приема, а также об установленных для личного приема днях и часах.</w:t>
      </w:r>
    </w:p>
    <w:p w:rsidR="00645CF1" w:rsidRPr="007602A2" w:rsidRDefault="00645CF1" w:rsidP="00D62E55">
      <w:pPr>
        <w:pStyle w:val="ConsPlusNormal"/>
        <w:ind w:firstLine="709"/>
        <w:jc w:val="both"/>
      </w:pPr>
      <w:r w:rsidRPr="007602A2">
        <w:t>При изменении информации по исполнению муниципальной услуги осуществляется ее периодическое обновление.</w:t>
      </w:r>
    </w:p>
    <w:p w:rsidR="00645CF1" w:rsidRPr="007602A2" w:rsidRDefault="00645CF1" w:rsidP="00D62E55">
      <w:pPr>
        <w:pStyle w:val="ConsPlusNormal"/>
        <w:ind w:firstLine="709"/>
        <w:jc w:val="both"/>
      </w:pPr>
      <w:r w:rsidRPr="007602A2">
        <w:lastRenderedPageBreak/>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а также на официальном сайте уполномоченного органа (https://bobrovskoesp.ru/).</w:t>
      </w:r>
    </w:p>
    <w:p w:rsidR="00645CF1" w:rsidRPr="007602A2" w:rsidRDefault="00645CF1" w:rsidP="00D62E55">
      <w:pPr>
        <w:pStyle w:val="ConsPlusNormal"/>
        <w:ind w:firstLine="709"/>
        <w:jc w:val="both"/>
      </w:pPr>
      <w:r w:rsidRPr="007602A2">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45CF1" w:rsidRPr="007602A2" w:rsidRDefault="00645CF1" w:rsidP="00D62E55">
      <w:pPr>
        <w:pStyle w:val="ConsPlusNormal"/>
        <w:ind w:firstLine="709"/>
        <w:jc w:val="both"/>
      </w:pPr>
      <w:r w:rsidRPr="007602A2">
        <w:t>2.14.5. Требования к обеспечению доступности предоставления муниципальной услуги для инвалидов.</w:t>
      </w:r>
    </w:p>
    <w:p w:rsidR="00645CF1" w:rsidRPr="007602A2" w:rsidRDefault="00645CF1" w:rsidP="00D62E55">
      <w:pPr>
        <w:pStyle w:val="ConsPlusNormal"/>
        <w:ind w:firstLine="709"/>
        <w:jc w:val="both"/>
      </w:pPr>
      <w:r w:rsidRPr="007602A2">
        <w:t>В целях обеспечения условий доступности для инвалидов муниципальной услуги должно быть обеспечено:</w:t>
      </w:r>
    </w:p>
    <w:p w:rsidR="00645CF1" w:rsidRPr="007602A2" w:rsidRDefault="00645CF1" w:rsidP="00D62E55">
      <w:pPr>
        <w:pStyle w:val="ConsPlusNormal"/>
        <w:ind w:firstLine="709"/>
        <w:jc w:val="both"/>
      </w:pPr>
      <w:r w:rsidRPr="007602A2">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45CF1" w:rsidRPr="007602A2" w:rsidRDefault="00645CF1" w:rsidP="00D62E55">
      <w:pPr>
        <w:pStyle w:val="ConsPlusNormal"/>
        <w:ind w:firstLine="709"/>
        <w:jc w:val="both"/>
      </w:pPr>
      <w:r w:rsidRPr="007602A2">
        <w:t>- беспрепятственный вход инвалидов в помещение и выход из него;</w:t>
      </w:r>
    </w:p>
    <w:p w:rsidR="00645CF1" w:rsidRPr="007602A2" w:rsidRDefault="00645CF1" w:rsidP="00D62E55">
      <w:pPr>
        <w:pStyle w:val="ConsPlusNormal"/>
        <w:ind w:firstLine="709"/>
        <w:jc w:val="both"/>
      </w:pPr>
      <w:r w:rsidRPr="007602A2">
        <w:t>- возможность самостоятельного передвижения инвалидов по территории организации, помещения, в которых оказывается муниципальная услуга;</w:t>
      </w:r>
    </w:p>
    <w:p w:rsidR="00645CF1" w:rsidRPr="007602A2" w:rsidRDefault="00645CF1" w:rsidP="00D62E55">
      <w:pPr>
        <w:pStyle w:val="ConsPlusNormal"/>
        <w:ind w:firstLine="709"/>
        <w:jc w:val="both"/>
      </w:pPr>
      <w:r w:rsidRPr="007602A2">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45CF1" w:rsidRPr="007602A2" w:rsidRDefault="00645CF1" w:rsidP="00D62E55">
      <w:pPr>
        <w:pStyle w:val="ConsPlusNormal"/>
        <w:ind w:firstLine="709"/>
        <w:jc w:val="both"/>
      </w:pPr>
      <w:r w:rsidRPr="007602A2">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45CF1" w:rsidRPr="007602A2" w:rsidRDefault="00645CF1" w:rsidP="00D62E55">
      <w:pPr>
        <w:pStyle w:val="ConsPlusNormal"/>
        <w:ind w:firstLine="709"/>
        <w:jc w:val="both"/>
      </w:pPr>
      <w:r w:rsidRPr="007602A2">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5CF1" w:rsidRPr="007602A2" w:rsidRDefault="00645CF1" w:rsidP="00D62E55">
      <w:pPr>
        <w:pStyle w:val="ConsPlusNormal"/>
        <w:ind w:firstLine="709"/>
        <w:jc w:val="both"/>
      </w:pPr>
      <w:r w:rsidRPr="007602A2">
        <w:t xml:space="preserve">- допуск </w:t>
      </w:r>
      <w:proofErr w:type="spellStart"/>
      <w:r w:rsidRPr="007602A2">
        <w:t>сурдопереводчика</w:t>
      </w:r>
      <w:proofErr w:type="spellEnd"/>
      <w:r w:rsidRPr="007602A2">
        <w:t xml:space="preserve"> и </w:t>
      </w:r>
      <w:proofErr w:type="spellStart"/>
      <w:r w:rsidRPr="007602A2">
        <w:t>тифлосурдопереводчика</w:t>
      </w:r>
      <w:proofErr w:type="spellEnd"/>
      <w:r w:rsidRPr="007602A2">
        <w:t>;</w:t>
      </w:r>
    </w:p>
    <w:p w:rsidR="00645CF1" w:rsidRPr="007602A2" w:rsidRDefault="00645CF1" w:rsidP="00D62E55">
      <w:pPr>
        <w:pStyle w:val="ConsPlusNormal"/>
        <w:ind w:firstLine="709"/>
        <w:jc w:val="both"/>
      </w:pPr>
      <w:r w:rsidRPr="007602A2">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5CF1" w:rsidRPr="007602A2" w:rsidRDefault="00645CF1" w:rsidP="00D62E55">
      <w:pPr>
        <w:pStyle w:val="ConsPlusNormal"/>
        <w:ind w:firstLine="709"/>
        <w:jc w:val="both"/>
      </w:pPr>
      <w:r w:rsidRPr="007602A2">
        <w:t>- предоставление при необходимости услуги по месту жительства инвалида или в дистанционном режиме;</w:t>
      </w:r>
    </w:p>
    <w:p w:rsidR="00645CF1" w:rsidRPr="007602A2" w:rsidRDefault="00645CF1" w:rsidP="00D62E55">
      <w:pPr>
        <w:pStyle w:val="ConsPlusNormal"/>
        <w:ind w:firstLine="709"/>
        <w:jc w:val="both"/>
      </w:pPr>
      <w:r w:rsidRPr="007602A2">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45CF1" w:rsidRPr="007602A2" w:rsidRDefault="00645CF1" w:rsidP="00D62E55">
      <w:pPr>
        <w:pStyle w:val="ConsPlusNonformat"/>
        <w:ind w:right="-16" w:firstLine="709"/>
        <w:jc w:val="both"/>
        <w:rPr>
          <w:rFonts w:ascii="Arial" w:hAnsi="Arial" w:cs="Arial"/>
        </w:rPr>
      </w:pPr>
      <w:r w:rsidRPr="007602A2">
        <w:rPr>
          <w:rFonts w:ascii="Arial" w:hAnsi="Arial" w:cs="Arial"/>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602A2">
        <w:rPr>
          <w:rFonts w:ascii="Arial" w:hAnsi="Arial" w:cs="Arial"/>
          <w:bCs/>
        </w:rPr>
        <w:t xml:space="preserve">уполномоченного органа </w:t>
      </w:r>
      <w:r w:rsidRPr="007602A2">
        <w:rPr>
          <w:rFonts w:ascii="Arial" w:hAnsi="Arial" w:cs="Arial"/>
        </w:rPr>
        <w:t>и должностных лиц</w:t>
      </w:r>
      <w:r w:rsidR="002D554A">
        <w:rPr>
          <w:rFonts w:ascii="Arial" w:hAnsi="Arial" w:cs="Arial"/>
        </w:rPr>
        <w:t xml:space="preserve"> </w:t>
      </w:r>
      <w:r w:rsidRPr="007602A2">
        <w:rPr>
          <w:rFonts w:ascii="Arial" w:hAnsi="Arial" w:cs="Arial"/>
          <w:bCs/>
        </w:rPr>
        <w:t>уполномоченного органа</w:t>
      </w:r>
      <w:r w:rsidRPr="007602A2">
        <w:rPr>
          <w:rFonts w:ascii="Arial" w:hAnsi="Arial" w:cs="Arial"/>
        </w:rPr>
        <w:t xml:space="preserve">. </w:t>
      </w:r>
    </w:p>
    <w:p w:rsidR="00645CF1" w:rsidRPr="007602A2" w:rsidRDefault="00645CF1" w:rsidP="00D62E55">
      <w:pPr>
        <w:ind w:firstLine="709"/>
        <w:jc w:val="both"/>
        <w:rPr>
          <w:rFonts w:ascii="Arial" w:hAnsi="Arial" w:cs="Arial"/>
          <w:b/>
          <w:bCs/>
          <w:color w:val="FF0000"/>
        </w:rPr>
      </w:pPr>
      <w:r w:rsidRPr="007602A2">
        <w:rPr>
          <w:rFonts w:ascii="Arial" w:hAnsi="Arial" w:cs="Arial"/>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7602A2">
        <w:rPr>
          <w:rFonts w:ascii="Arial" w:hAnsi="Arial" w:cs="Arial"/>
          <w:bCs/>
        </w:rPr>
        <w:t>.</w:t>
      </w:r>
    </w:p>
    <w:p w:rsidR="00645CF1" w:rsidRPr="007602A2" w:rsidRDefault="00645CF1" w:rsidP="00D62E55">
      <w:pPr>
        <w:autoSpaceDE w:val="0"/>
        <w:autoSpaceDN w:val="0"/>
        <w:adjustRightInd w:val="0"/>
        <w:ind w:left="900" w:right="771"/>
        <w:jc w:val="both"/>
        <w:outlineLvl w:val="0"/>
        <w:rPr>
          <w:rFonts w:ascii="Arial" w:hAnsi="Arial" w:cs="Arial"/>
          <w:b/>
        </w:rPr>
      </w:pPr>
    </w:p>
    <w:p w:rsidR="00645CF1" w:rsidRPr="007602A2" w:rsidRDefault="00645CF1" w:rsidP="00D62E55">
      <w:pPr>
        <w:autoSpaceDE w:val="0"/>
        <w:autoSpaceDN w:val="0"/>
        <w:adjustRightInd w:val="0"/>
        <w:ind w:right="-2"/>
        <w:jc w:val="center"/>
        <w:outlineLvl w:val="0"/>
        <w:rPr>
          <w:rFonts w:ascii="Arial" w:hAnsi="Arial" w:cs="Arial"/>
          <w:b/>
        </w:rPr>
      </w:pPr>
      <w:r w:rsidRPr="007602A2">
        <w:rPr>
          <w:rFonts w:ascii="Arial" w:hAnsi="Arial" w:cs="Arial"/>
          <w:b/>
        </w:rPr>
        <w:t xml:space="preserve">3. Состав, последовательность и сроки </w:t>
      </w:r>
      <w:proofErr w:type="gramStart"/>
      <w:r w:rsidRPr="007602A2">
        <w:rPr>
          <w:rFonts w:ascii="Arial" w:hAnsi="Arial" w:cs="Arial"/>
          <w:b/>
        </w:rPr>
        <w:t>выполнения  административных</w:t>
      </w:r>
      <w:proofErr w:type="gramEnd"/>
      <w:r w:rsidRPr="007602A2">
        <w:rPr>
          <w:rFonts w:ascii="Arial" w:hAnsi="Arial" w:cs="Arial"/>
          <w:b/>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45CF1" w:rsidRPr="007602A2" w:rsidRDefault="00645CF1" w:rsidP="00D62E55">
      <w:pPr>
        <w:autoSpaceDE w:val="0"/>
        <w:autoSpaceDN w:val="0"/>
        <w:adjustRightInd w:val="0"/>
        <w:ind w:firstLine="540"/>
        <w:jc w:val="both"/>
        <w:rPr>
          <w:rFonts w:ascii="Arial" w:hAnsi="Arial" w:cs="Arial"/>
        </w:rPr>
      </w:pP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Предоставление муниципальной услуги включает в себя следующие административные процедуры:</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2) возврат заявления о предварительном согласовании и приложенных к нему документов;</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 приостановление срока рассмотрения заявления о предварительном согласовании;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lastRenderedPageBreak/>
        <w:t>5) рассмотрение заявления о предварительном согласовании, принятие решения по итогам рассмотрения;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7) </w:t>
      </w:r>
      <w:bookmarkStart w:id="4" w:name="Par5"/>
      <w:bookmarkEnd w:id="4"/>
      <w:r w:rsidRPr="007602A2">
        <w:rPr>
          <w:rFonts w:ascii="Arial" w:hAnsi="Arial" w:cs="Arial"/>
        </w:rPr>
        <w:t>возврат заявления о предоставлении земельного участка;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645CF1" w:rsidRPr="007602A2" w:rsidRDefault="00645CF1" w:rsidP="00D62E55">
      <w:pPr>
        <w:autoSpaceDE w:val="0"/>
        <w:autoSpaceDN w:val="0"/>
        <w:adjustRightInd w:val="0"/>
        <w:ind w:firstLine="709"/>
        <w:jc w:val="both"/>
        <w:rPr>
          <w:rFonts w:ascii="Arial" w:hAnsi="Arial" w:cs="Arial"/>
        </w:rPr>
      </w:pP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3.1. </w:t>
      </w:r>
      <w:r w:rsidRPr="007602A2">
        <w:rPr>
          <w:rFonts w:ascii="Arial" w:hAnsi="Arial" w:cs="Arial"/>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7602A2">
        <w:rPr>
          <w:rFonts w:ascii="Arial" w:hAnsi="Arial" w:cs="Arial"/>
        </w:rPr>
        <w:t xml:space="preserve"> либо отказ в приеме к рассмотрению заявления;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45CF1" w:rsidRPr="007602A2" w:rsidRDefault="00645CF1" w:rsidP="00D62E55">
      <w:pPr>
        <w:autoSpaceDE w:val="0"/>
        <w:ind w:firstLine="709"/>
        <w:jc w:val="both"/>
        <w:rPr>
          <w:rFonts w:ascii="Arial" w:hAnsi="Arial" w:cs="Arial"/>
        </w:rPr>
      </w:pPr>
      <w:r w:rsidRPr="007602A2">
        <w:rPr>
          <w:rFonts w:ascii="Arial" w:hAnsi="Arial" w:cs="Arial"/>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2D554A">
        <w:rPr>
          <w:rFonts w:ascii="Arial" w:hAnsi="Arial" w:cs="Arial"/>
        </w:rPr>
        <w:t xml:space="preserve"> </w:t>
      </w:r>
      <w:r w:rsidRPr="007602A2">
        <w:rPr>
          <w:rFonts w:ascii="Arial" w:hAnsi="Arial" w:cs="Arial"/>
        </w:rPr>
        <w:t>соответствии с которыми должно быть представлено заявление.</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3.1.6. Максимальный срок исполнения административной процедуры:</w:t>
      </w:r>
    </w:p>
    <w:p w:rsidR="00645CF1" w:rsidRPr="007602A2" w:rsidRDefault="00645CF1" w:rsidP="00D62E55">
      <w:pPr>
        <w:pStyle w:val="af4"/>
        <w:ind w:firstLine="709"/>
        <w:jc w:val="both"/>
        <w:rPr>
          <w:rFonts w:ascii="Arial" w:hAnsi="Arial" w:cs="Arial"/>
        </w:rPr>
      </w:pPr>
      <w:r w:rsidRPr="007602A2">
        <w:rPr>
          <w:rFonts w:ascii="Arial" w:hAnsi="Arial" w:cs="Arial"/>
        </w:rPr>
        <w:t xml:space="preserve">- при личном приеме </w:t>
      </w:r>
      <w:proofErr w:type="gramStart"/>
      <w:r w:rsidRPr="007602A2">
        <w:rPr>
          <w:rFonts w:ascii="Arial" w:hAnsi="Arial" w:cs="Arial"/>
        </w:rPr>
        <w:t>граждан  –</w:t>
      </w:r>
      <w:proofErr w:type="gramEnd"/>
      <w:r w:rsidRPr="007602A2">
        <w:rPr>
          <w:rFonts w:ascii="Arial" w:hAnsi="Arial" w:cs="Arial"/>
        </w:rPr>
        <w:t xml:space="preserve">  не  более 20 минут;</w:t>
      </w:r>
    </w:p>
    <w:p w:rsidR="00645CF1" w:rsidRPr="007602A2" w:rsidRDefault="00645CF1" w:rsidP="00D62E55">
      <w:pPr>
        <w:pStyle w:val="af4"/>
        <w:ind w:firstLine="709"/>
        <w:jc w:val="both"/>
        <w:rPr>
          <w:rFonts w:ascii="Arial" w:hAnsi="Arial" w:cs="Arial"/>
        </w:rPr>
      </w:pPr>
      <w:r w:rsidRPr="007602A2">
        <w:rPr>
          <w:rFonts w:ascii="Arial" w:hAnsi="Arial" w:cs="Arial"/>
        </w:rPr>
        <w:t>- при поступлении заявления и документов по почте, через МФЦ – не более 3 дней со дня поступления в уполномоченный орган;</w:t>
      </w:r>
    </w:p>
    <w:p w:rsidR="00645CF1" w:rsidRPr="007602A2" w:rsidRDefault="00645CF1" w:rsidP="00D62E55">
      <w:pPr>
        <w:ind w:firstLine="709"/>
        <w:jc w:val="both"/>
        <w:rPr>
          <w:rFonts w:ascii="Arial" w:hAnsi="Arial" w:cs="Arial"/>
          <w:iCs/>
        </w:rPr>
      </w:pPr>
      <w:r w:rsidRPr="007602A2">
        <w:rPr>
          <w:rFonts w:ascii="Arial" w:hAnsi="Arial" w:cs="Arial"/>
          <w:iCs/>
        </w:rPr>
        <w:t>- при поступлении заявления в форме электронного документа:</w:t>
      </w:r>
    </w:p>
    <w:p w:rsidR="00645CF1" w:rsidRPr="007602A2" w:rsidRDefault="00645CF1" w:rsidP="00D62E55">
      <w:pPr>
        <w:ind w:firstLine="709"/>
        <w:jc w:val="both"/>
        <w:rPr>
          <w:rFonts w:ascii="Arial" w:hAnsi="Arial" w:cs="Arial"/>
          <w:iCs/>
        </w:rPr>
      </w:pPr>
      <w:r w:rsidRPr="007602A2">
        <w:rPr>
          <w:rFonts w:ascii="Arial" w:hAnsi="Arial" w:cs="Arial"/>
          <w:iCs/>
        </w:rPr>
        <w:t>регистрация заявления осуществляется не позднее 1 рабочего дня</w:t>
      </w:r>
      <w:r w:rsidRPr="007602A2">
        <w:rPr>
          <w:rFonts w:ascii="Arial" w:hAnsi="Arial" w:cs="Arial"/>
        </w:rPr>
        <w:t>, следующего за днем поступления заявления в уполномоченный о</w:t>
      </w:r>
      <w:r w:rsidRPr="007602A2">
        <w:rPr>
          <w:rFonts w:ascii="Arial" w:hAnsi="Arial" w:cs="Arial"/>
          <w:iCs/>
        </w:rPr>
        <w:t>рган;</w:t>
      </w:r>
    </w:p>
    <w:p w:rsidR="00645CF1" w:rsidRPr="007602A2" w:rsidRDefault="00645CF1" w:rsidP="00D62E55">
      <w:pPr>
        <w:ind w:firstLine="709"/>
        <w:jc w:val="both"/>
        <w:rPr>
          <w:rFonts w:ascii="Arial" w:hAnsi="Arial" w:cs="Arial"/>
          <w:iCs/>
        </w:rPr>
      </w:pPr>
      <w:r w:rsidRPr="007602A2">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45CF1" w:rsidRPr="007602A2" w:rsidRDefault="00645CF1" w:rsidP="00D62E55">
      <w:pPr>
        <w:ind w:firstLine="709"/>
        <w:jc w:val="both"/>
        <w:rPr>
          <w:rFonts w:ascii="Arial" w:hAnsi="Arial" w:cs="Arial"/>
        </w:rPr>
      </w:pPr>
      <w:r w:rsidRPr="007602A2">
        <w:rPr>
          <w:rFonts w:ascii="Arial" w:hAnsi="Arial" w:cs="Arial"/>
          <w:iCs/>
        </w:rPr>
        <w:lastRenderedPageBreak/>
        <w:t xml:space="preserve">уведомление </w:t>
      </w:r>
      <w:r w:rsidRPr="007602A2">
        <w:rPr>
          <w:rFonts w:ascii="Arial" w:hAnsi="Arial" w:cs="Arial"/>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2D554A">
        <w:rPr>
          <w:rFonts w:ascii="Arial" w:hAnsi="Arial" w:cs="Arial"/>
        </w:rPr>
        <w:t xml:space="preserve"> </w:t>
      </w:r>
      <w:r w:rsidRPr="007602A2">
        <w:rPr>
          <w:rFonts w:ascii="Arial" w:hAnsi="Arial" w:cs="Arial"/>
          <w:iCs/>
        </w:rPr>
        <w:t xml:space="preserve">направляется в течение 3 дней со дня </w:t>
      </w:r>
      <w:r w:rsidRPr="007602A2">
        <w:rPr>
          <w:rFonts w:ascii="Arial" w:hAnsi="Arial" w:cs="Arial"/>
        </w:rPr>
        <w:t>завершения проведения такой проверки.</w:t>
      </w:r>
    </w:p>
    <w:p w:rsidR="00645CF1" w:rsidRPr="007602A2" w:rsidRDefault="00645CF1" w:rsidP="00D62E55">
      <w:pPr>
        <w:pStyle w:val="af4"/>
        <w:ind w:firstLine="709"/>
        <w:jc w:val="both"/>
        <w:rPr>
          <w:rFonts w:ascii="Arial" w:hAnsi="Arial" w:cs="Arial"/>
        </w:rPr>
      </w:pPr>
      <w:r w:rsidRPr="007602A2">
        <w:rPr>
          <w:rFonts w:ascii="Arial" w:hAnsi="Arial" w:cs="Arial"/>
        </w:rPr>
        <w:t>3.1.7. Результатом исполнения административной процедуры является: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45CF1" w:rsidRPr="007602A2" w:rsidRDefault="00645CF1" w:rsidP="00D62E55">
      <w:pPr>
        <w:ind w:firstLine="709"/>
        <w:jc w:val="both"/>
        <w:rPr>
          <w:rFonts w:ascii="Arial" w:hAnsi="Arial" w:cs="Arial"/>
        </w:rPr>
      </w:pPr>
      <w:r w:rsidRPr="007602A2">
        <w:rPr>
          <w:rFonts w:ascii="Arial" w:hAnsi="Arial" w:cs="Arial"/>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602A2">
        <w:rPr>
          <w:rFonts w:ascii="Arial" w:hAnsi="Arial" w:cs="Arial"/>
          <w:iCs/>
        </w:rPr>
        <w:t xml:space="preserve">уведомления </w:t>
      </w:r>
      <w:r w:rsidRPr="007602A2">
        <w:rPr>
          <w:rFonts w:ascii="Arial" w:hAnsi="Arial" w:cs="Arial"/>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645CF1" w:rsidRPr="007602A2" w:rsidRDefault="00645CF1" w:rsidP="00D62E55">
      <w:pPr>
        <w:autoSpaceDE w:val="0"/>
        <w:autoSpaceDN w:val="0"/>
        <w:adjustRightInd w:val="0"/>
        <w:ind w:firstLine="709"/>
        <w:jc w:val="both"/>
        <w:rPr>
          <w:rFonts w:ascii="Arial" w:hAnsi="Arial" w:cs="Arial"/>
        </w:rPr>
      </w:pPr>
    </w:p>
    <w:p w:rsidR="00645CF1" w:rsidRPr="007602A2" w:rsidRDefault="00645CF1" w:rsidP="00D62E55">
      <w:pPr>
        <w:autoSpaceDE w:val="0"/>
        <w:autoSpaceDN w:val="0"/>
        <w:adjustRightInd w:val="0"/>
        <w:ind w:firstLine="709"/>
        <w:jc w:val="both"/>
        <w:rPr>
          <w:rFonts w:ascii="Arial" w:hAnsi="Arial" w:cs="Arial"/>
          <w:u w:val="single"/>
        </w:rPr>
      </w:pPr>
      <w:r w:rsidRPr="007602A2">
        <w:rPr>
          <w:rFonts w:ascii="Arial" w:hAnsi="Arial" w:cs="Arial"/>
          <w:u w:val="single"/>
        </w:rPr>
        <w:t>3.2. Возврат заявления о предварительном согласовании и приложенных к нему документов.</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3.2.1. Основанием для начала административной процедуры является прием и регистрация заявления о предварительном согласовании.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3.2.5. Максимальный срок исполнения административной процедуры – 10 </w:t>
      </w:r>
      <w:proofErr w:type="gramStart"/>
      <w:r w:rsidRPr="007602A2">
        <w:rPr>
          <w:rFonts w:ascii="Arial" w:hAnsi="Arial" w:cs="Arial"/>
        </w:rPr>
        <w:t>дней  со</w:t>
      </w:r>
      <w:proofErr w:type="gramEnd"/>
      <w:r w:rsidRPr="007602A2">
        <w:rPr>
          <w:rFonts w:ascii="Arial" w:hAnsi="Arial" w:cs="Arial"/>
        </w:rPr>
        <w:t xml:space="preserve"> дня поступления заявления.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645CF1" w:rsidRPr="007602A2" w:rsidRDefault="00645CF1" w:rsidP="00D62E55">
      <w:pPr>
        <w:autoSpaceDE w:val="0"/>
        <w:autoSpaceDN w:val="0"/>
        <w:adjustRightInd w:val="0"/>
        <w:ind w:firstLine="709"/>
        <w:jc w:val="both"/>
        <w:rPr>
          <w:rFonts w:ascii="Arial" w:hAnsi="Arial" w:cs="Arial"/>
        </w:rPr>
      </w:pPr>
    </w:p>
    <w:p w:rsidR="00645CF1" w:rsidRPr="007602A2" w:rsidRDefault="00645CF1" w:rsidP="00D62E55">
      <w:pPr>
        <w:autoSpaceDE w:val="0"/>
        <w:autoSpaceDN w:val="0"/>
        <w:adjustRightInd w:val="0"/>
        <w:ind w:firstLine="709"/>
        <w:jc w:val="both"/>
        <w:rPr>
          <w:rFonts w:ascii="Arial" w:hAnsi="Arial" w:cs="Arial"/>
          <w:u w:val="single"/>
        </w:rPr>
      </w:pPr>
      <w:r w:rsidRPr="007602A2">
        <w:rPr>
          <w:rFonts w:ascii="Arial" w:hAnsi="Arial" w:cs="Arial"/>
          <w:u w:val="single"/>
        </w:rPr>
        <w:t xml:space="preserve">3.3. Приостановление срока рассмотрения заявления о предварительном согласовании. </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w:t>
      </w:r>
      <w:proofErr w:type="spellStart"/>
      <w:r w:rsidRPr="007602A2">
        <w:rPr>
          <w:rFonts w:ascii="Arial" w:hAnsi="Arial" w:cs="Arial"/>
        </w:rPr>
        <w:t>участкаили</w:t>
      </w:r>
      <w:proofErr w:type="spellEnd"/>
      <w:r w:rsidRPr="007602A2">
        <w:rPr>
          <w:rFonts w:ascii="Arial" w:hAnsi="Arial" w:cs="Arial"/>
        </w:rPr>
        <w:t xml:space="preserve"> до принятия решения об отказе в утверждении указанной схемы.</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3.3.4. Максимальный срок исполнения административной процедуры – 1 день со дня окончания приема документов и регистрации заявления.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3.3.5. Результатом исполнения административной процедуры </w:t>
      </w:r>
      <w:proofErr w:type="gramStart"/>
      <w:r w:rsidRPr="007602A2">
        <w:rPr>
          <w:rFonts w:ascii="Arial" w:hAnsi="Arial" w:cs="Arial"/>
        </w:rPr>
        <w:t>является  приостановление</w:t>
      </w:r>
      <w:proofErr w:type="gramEnd"/>
      <w:r w:rsidRPr="007602A2">
        <w:rPr>
          <w:rFonts w:ascii="Arial" w:hAnsi="Arial" w:cs="Arial"/>
        </w:rPr>
        <w:t xml:space="preserve"> срока рассмотрения поданного позднее заявления о предварительном согласовании и направление принятого решения заявителю.</w:t>
      </w:r>
    </w:p>
    <w:p w:rsidR="00645CF1" w:rsidRPr="007602A2" w:rsidRDefault="00645CF1" w:rsidP="00D62E55">
      <w:pPr>
        <w:autoSpaceDE w:val="0"/>
        <w:autoSpaceDN w:val="0"/>
        <w:adjustRightInd w:val="0"/>
        <w:ind w:firstLine="709"/>
        <w:jc w:val="both"/>
        <w:rPr>
          <w:rFonts w:ascii="Arial" w:hAnsi="Arial" w:cs="Arial"/>
        </w:rPr>
      </w:pPr>
    </w:p>
    <w:p w:rsidR="00645CF1" w:rsidRPr="007602A2" w:rsidRDefault="00645CF1" w:rsidP="00D62E55">
      <w:pPr>
        <w:autoSpaceDE w:val="0"/>
        <w:autoSpaceDN w:val="0"/>
        <w:adjustRightInd w:val="0"/>
        <w:ind w:firstLine="709"/>
        <w:jc w:val="both"/>
        <w:rPr>
          <w:rFonts w:ascii="Arial" w:hAnsi="Arial" w:cs="Arial"/>
          <w:u w:val="single"/>
        </w:rPr>
      </w:pPr>
      <w:r w:rsidRPr="007602A2">
        <w:rPr>
          <w:rFonts w:ascii="Arial" w:hAnsi="Arial" w:cs="Arial"/>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lastRenderedPageBreak/>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3.4.4. Максимальный срок исполнения административной процедуры – 3 дня со дня окончания приема документов и регистрации заявления.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645CF1" w:rsidRPr="007602A2" w:rsidRDefault="00645CF1" w:rsidP="00D62E55">
      <w:pPr>
        <w:autoSpaceDE w:val="0"/>
        <w:autoSpaceDN w:val="0"/>
        <w:adjustRightInd w:val="0"/>
        <w:ind w:firstLine="709"/>
        <w:jc w:val="both"/>
        <w:rPr>
          <w:rFonts w:ascii="Arial" w:hAnsi="Arial" w:cs="Arial"/>
          <w:b/>
          <w:color w:val="FF0000"/>
        </w:rPr>
      </w:pPr>
    </w:p>
    <w:p w:rsidR="00645CF1" w:rsidRPr="007602A2" w:rsidRDefault="00645CF1" w:rsidP="00D62E55">
      <w:pPr>
        <w:autoSpaceDE w:val="0"/>
        <w:autoSpaceDN w:val="0"/>
        <w:adjustRightInd w:val="0"/>
        <w:ind w:firstLine="709"/>
        <w:jc w:val="both"/>
        <w:rPr>
          <w:rFonts w:ascii="Arial" w:hAnsi="Arial" w:cs="Arial"/>
          <w:u w:val="single"/>
        </w:rPr>
      </w:pPr>
      <w:r w:rsidRPr="007602A2">
        <w:rPr>
          <w:rFonts w:ascii="Arial" w:hAnsi="Arial" w:cs="Arial"/>
          <w:u w:val="single"/>
        </w:rPr>
        <w:t xml:space="preserve">3.5. Рассмотрение заявления о предварительном согласовании, принятие решения по итогам рассмотрения.   </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пунктом 2.10.2 настоящего административного регламента.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пунктом 2.10.2 настоящего административного регламента.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3.5.4.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3.5.8.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45CF1" w:rsidRPr="007602A2" w:rsidRDefault="00645CF1" w:rsidP="00D62E55">
      <w:pPr>
        <w:tabs>
          <w:tab w:val="left" w:pos="567"/>
        </w:tabs>
        <w:ind w:firstLine="709"/>
        <w:jc w:val="both"/>
        <w:rPr>
          <w:rFonts w:ascii="Arial" w:hAnsi="Arial" w:cs="Arial"/>
        </w:rPr>
      </w:pPr>
      <w:r w:rsidRPr="007602A2">
        <w:rPr>
          <w:rFonts w:ascii="Arial" w:hAnsi="Arial" w:cs="Arial"/>
        </w:rPr>
        <w:lastRenderedPageBreak/>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7602A2">
        <w:rPr>
          <w:rFonts w:ascii="Arial" w:hAnsi="Arial" w:cs="Arial"/>
          <w:kern w:val="2"/>
          <w:lang w:eastAsia="ar-SA"/>
        </w:rPr>
        <w:t>.</w:t>
      </w:r>
    </w:p>
    <w:p w:rsidR="00645CF1" w:rsidRPr="007602A2" w:rsidRDefault="00645CF1" w:rsidP="00D62E55">
      <w:pPr>
        <w:tabs>
          <w:tab w:val="left" w:pos="-100"/>
        </w:tabs>
        <w:ind w:firstLine="709"/>
        <w:jc w:val="both"/>
        <w:rPr>
          <w:rFonts w:ascii="Arial" w:hAnsi="Arial" w:cs="Arial"/>
        </w:rPr>
      </w:pPr>
      <w:r w:rsidRPr="007602A2">
        <w:rPr>
          <w:rFonts w:ascii="Arial" w:hAnsi="Arial" w:cs="Arial"/>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посредством почтового отправления (по адресу, указанному в заявлении);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в виде электронного документа, который направляется уполномоченным органом заявителю посредством электронной почты.</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3.5.13.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w:t>
      </w:r>
      <w:proofErr w:type="gramStart"/>
      <w:r w:rsidRPr="007602A2">
        <w:rPr>
          <w:rFonts w:ascii="Arial" w:hAnsi="Arial" w:cs="Arial"/>
        </w:rPr>
        <w:t>услуги,  всех</w:t>
      </w:r>
      <w:proofErr w:type="gramEnd"/>
      <w:r w:rsidRPr="007602A2">
        <w:rPr>
          <w:rFonts w:ascii="Arial" w:hAnsi="Arial" w:cs="Arial"/>
        </w:rPr>
        <w:t xml:space="preserve">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3.5.14. Результатом исполнения административной процедуры является:</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 решение уполномоченного органа о предварительном согласовании;</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 решение уполномоченного органа об отказе в предварительном согласовании.</w:t>
      </w:r>
    </w:p>
    <w:p w:rsidR="00645CF1" w:rsidRPr="007602A2" w:rsidRDefault="00645CF1" w:rsidP="00D62E55">
      <w:pPr>
        <w:autoSpaceDE w:val="0"/>
        <w:autoSpaceDN w:val="0"/>
        <w:adjustRightInd w:val="0"/>
        <w:ind w:firstLine="709"/>
        <w:jc w:val="both"/>
        <w:rPr>
          <w:rFonts w:ascii="Arial" w:hAnsi="Arial" w:cs="Arial"/>
        </w:rPr>
      </w:pPr>
    </w:p>
    <w:p w:rsidR="00645CF1" w:rsidRPr="007602A2" w:rsidRDefault="00645CF1" w:rsidP="00D62E55">
      <w:pPr>
        <w:autoSpaceDE w:val="0"/>
        <w:autoSpaceDN w:val="0"/>
        <w:adjustRightInd w:val="0"/>
        <w:ind w:firstLine="709"/>
        <w:jc w:val="both"/>
        <w:rPr>
          <w:rFonts w:ascii="Arial" w:hAnsi="Arial" w:cs="Arial"/>
          <w:u w:val="single"/>
        </w:rPr>
      </w:pPr>
      <w:r w:rsidRPr="007602A2">
        <w:rPr>
          <w:rFonts w:ascii="Arial" w:hAnsi="Arial" w:cs="Arial"/>
        </w:rPr>
        <w:t xml:space="preserve">3.6. </w:t>
      </w:r>
      <w:r w:rsidRPr="007602A2">
        <w:rPr>
          <w:rFonts w:ascii="Arial" w:hAnsi="Arial" w:cs="Arial"/>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45CF1" w:rsidRPr="007602A2" w:rsidRDefault="00645CF1" w:rsidP="00D62E55">
      <w:pPr>
        <w:autoSpaceDE w:val="0"/>
        <w:ind w:firstLine="709"/>
        <w:jc w:val="both"/>
        <w:rPr>
          <w:rFonts w:ascii="Arial" w:hAnsi="Arial" w:cs="Arial"/>
        </w:rPr>
      </w:pPr>
      <w:r w:rsidRPr="007602A2">
        <w:rPr>
          <w:rFonts w:ascii="Arial" w:hAnsi="Arial" w:cs="Arial"/>
        </w:rPr>
        <w:t>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3.6.5.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2D554A">
        <w:rPr>
          <w:rFonts w:ascii="Arial" w:hAnsi="Arial" w:cs="Arial"/>
        </w:rPr>
        <w:t xml:space="preserve"> </w:t>
      </w:r>
      <w:r w:rsidRPr="007602A2">
        <w:rPr>
          <w:rFonts w:ascii="Arial" w:hAnsi="Arial" w:cs="Arial"/>
        </w:rPr>
        <w:t>соответствии с которыми должно быть представлено заявление.</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w:t>
      </w:r>
      <w:r w:rsidRPr="007602A2">
        <w:rPr>
          <w:rFonts w:ascii="Arial" w:hAnsi="Arial" w:cs="Arial"/>
        </w:rPr>
        <w:lastRenderedPageBreak/>
        <w:t>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3.6.6. Максимальный срок исполнения административной процедуры:</w:t>
      </w:r>
    </w:p>
    <w:p w:rsidR="00645CF1" w:rsidRPr="007602A2" w:rsidRDefault="00645CF1" w:rsidP="00D62E55">
      <w:pPr>
        <w:pStyle w:val="af4"/>
        <w:ind w:firstLine="709"/>
        <w:jc w:val="both"/>
        <w:rPr>
          <w:rFonts w:ascii="Arial" w:hAnsi="Arial" w:cs="Arial"/>
        </w:rPr>
      </w:pPr>
      <w:r w:rsidRPr="007602A2">
        <w:rPr>
          <w:rFonts w:ascii="Arial" w:hAnsi="Arial" w:cs="Arial"/>
        </w:rPr>
        <w:t xml:space="preserve">- при личном приеме </w:t>
      </w:r>
      <w:proofErr w:type="gramStart"/>
      <w:r w:rsidRPr="007602A2">
        <w:rPr>
          <w:rFonts w:ascii="Arial" w:hAnsi="Arial" w:cs="Arial"/>
        </w:rPr>
        <w:t>граждан  –</w:t>
      </w:r>
      <w:proofErr w:type="gramEnd"/>
      <w:r w:rsidRPr="007602A2">
        <w:rPr>
          <w:rFonts w:ascii="Arial" w:hAnsi="Arial" w:cs="Arial"/>
        </w:rPr>
        <w:t xml:space="preserve">  не  более 20 минут;</w:t>
      </w:r>
    </w:p>
    <w:p w:rsidR="00645CF1" w:rsidRPr="007602A2" w:rsidRDefault="00645CF1" w:rsidP="00D62E55">
      <w:pPr>
        <w:pStyle w:val="af4"/>
        <w:ind w:firstLine="709"/>
        <w:jc w:val="both"/>
        <w:rPr>
          <w:rFonts w:ascii="Arial" w:hAnsi="Arial" w:cs="Arial"/>
        </w:rPr>
      </w:pPr>
      <w:r w:rsidRPr="007602A2">
        <w:rPr>
          <w:rFonts w:ascii="Arial" w:hAnsi="Arial" w:cs="Arial"/>
        </w:rPr>
        <w:t>- при поступлении заявления и документов по почте, через МФЦ – не более 3 дней со дня поступления в уполномоченный орган;</w:t>
      </w:r>
    </w:p>
    <w:p w:rsidR="00645CF1" w:rsidRPr="007602A2" w:rsidRDefault="00645CF1" w:rsidP="00D62E55">
      <w:pPr>
        <w:ind w:firstLine="709"/>
        <w:jc w:val="both"/>
        <w:rPr>
          <w:rFonts w:ascii="Arial" w:hAnsi="Arial" w:cs="Arial"/>
          <w:iCs/>
        </w:rPr>
      </w:pPr>
      <w:r w:rsidRPr="007602A2">
        <w:rPr>
          <w:rFonts w:ascii="Arial" w:hAnsi="Arial" w:cs="Arial"/>
          <w:iCs/>
        </w:rPr>
        <w:t>- при поступлении заявления в форме электронного документа:</w:t>
      </w:r>
    </w:p>
    <w:p w:rsidR="00645CF1" w:rsidRPr="007602A2" w:rsidRDefault="00645CF1" w:rsidP="00D62E55">
      <w:pPr>
        <w:ind w:firstLine="709"/>
        <w:jc w:val="both"/>
        <w:rPr>
          <w:rFonts w:ascii="Arial" w:hAnsi="Arial" w:cs="Arial"/>
          <w:iCs/>
        </w:rPr>
      </w:pPr>
      <w:r w:rsidRPr="007602A2">
        <w:rPr>
          <w:rFonts w:ascii="Arial" w:hAnsi="Arial" w:cs="Arial"/>
          <w:iCs/>
        </w:rPr>
        <w:t>регистрация заявления осуществляется не позднее 1 рабочего дня</w:t>
      </w:r>
      <w:r w:rsidRPr="007602A2">
        <w:rPr>
          <w:rFonts w:ascii="Arial" w:hAnsi="Arial" w:cs="Arial"/>
        </w:rPr>
        <w:t>, следующего за днем поступления заявления в уполномоченный о</w:t>
      </w:r>
      <w:r w:rsidRPr="007602A2">
        <w:rPr>
          <w:rFonts w:ascii="Arial" w:hAnsi="Arial" w:cs="Arial"/>
          <w:iCs/>
        </w:rPr>
        <w:t>рган;</w:t>
      </w:r>
    </w:p>
    <w:p w:rsidR="00645CF1" w:rsidRPr="007602A2" w:rsidRDefault="00645CF1" w:rsidP="00D62E55">
      <w:pPr>
        <w:ind w:firstLine="709"/>
        <w:jc w:val="both"/>
        <w:rPr>
          <w:rFonts w:ascii="Arial" w:hAnsi="Arial" w:cs="Arial"/>
          <w:iCs/>
        </w:rPr>
      </w:pPr>
      <w:r w:rsidRPr="007602A2">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45CF1" w:rsidRPr="007602A2" w:rsidRDefault="00645CF1" w:rsidP="00D62E55">
      <w:pPr>
        <w:ind w:firstLine="709"/>
        <w:jc w:val="both"/>
        <w:rPr>
          <w:rFonts w:ascii="Arial" w:hAnsi="Arial" w:cs="Arial"/>
        </w:rPr>
      </w:pPr>
      <w:r w:rsidRPr="007602A2">
        <w:rPr>
          <w:rFonts w:ascii="Arial" w:hAnsi="Arial" w:cs="Arial"/>
          <w:iCs/>
        </w:rPr>
        <w:t xml:space="preserve">уведомление </w:t>
      </w:r>
      <w:r w:rsidRPr="007602A2">
        <w:rPr>
          <w:rFonts w:ascii="Arial" w:hAnsi="Arial" w:cs="Arial"/>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2D554A">
        <w:rPr>
          <w:rFonts w:ascii="Arial" w:hAnsi="Arial" w:cs="Arial"/>
        </w:rPr>
        <w:t xml:space="preserve"> </w:t>
      </w:r>
      <w:r w:rsidRPr="007602A2">
        <w:rPr>
          <w:rFonts w:ascii="Arial" w:hAnsi="Arial" w:cs="Arial"/>
          <w:iCs/>
        </w:rPr>
        <w:t xml:space="preserve">направляется в течение 3 дней со дня </w:t>
      </w:r>
      <w:r w:rsidRPr="007602A2">
        <w:rPr>
          <w:rFonts w:ascii="Arial" w:hAnsi="Arial" w:cs="Arial"/>
        </w:rPr>
        <w:t>завершения проведения такой проверки.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3.6.7. Результатом исполнения административной процедуры является: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45CF1" w:rsidRPr="007602A2" w:rsidRDefault="00645CF1" w:rsidP="00D62E55">
      <w:pPr>
        <w:ind w:firstLine="709"/>
        <w:jc w:val="both"/>
        <w:rPr>
          <w:rFonts w:ascii="Arial" w:hAnsi="Arial" w:cs="Arial"/>
        </w:rPr>
      </w:pPr>
      <w:r w:rsidRPr="007602A2">
        <w:rPr>
          <w:rFonts w:ascii="Arial" w:hAnsi="Arial" w:cs="Arial"/>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602A2">
        <w:rPr>
          <w:rFonts w:ascii="Arial" w:hAnsi="Arial" w:cs="Arial"/>
          <w:iCs/>
        </w:rPr>
        <w:t xml:space="preserve">уведомления </w:t>
      </w:r>
      <w:r w:rsidRPr="007602A2">
        <w:rPr>
          <w:rFonts w:ascii="Arial" w:hAnsi="Arial" w:cs="Arial"/>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645CF1" w:rsidRPr="007602A2" w:rsidRDefault="00645CF1" w:rsidP="00D62E55">
      <w:pPr>
        <w:autoSpaceDE w:val="0"/>
        <w:autoSpaceDN w:val="0"/>
        <w:adjustRightInd w:val="0"/>
        <w:ind w:firstLine="709"/>
        <w:jc w:val="both"/>
        <w:rPr>
          <w:rFonts w:ascii="Arial" w:hAnsi="Arial" w:cs="Arial"/>
        </w:rPr>
      </w:pPr>
    </w:p>
    <w:p w:rsidR="00645CF1" w:rsidRPr="007602A2" w:rsidRDefault="00645CF1" w:rsidP="00D62E55">
      <w:pPr>
        <w:autoSpaceDE w:val="0"/>
        <w:autoSpaceDN w:val="0"/>
        <w:adjustRightInd w:val="0"/>
        <w:ind w:firstLine="709"/>
        <w:jc w:val="both"/>
        <w:rPr>
          <w:rFonts w:ascii="Arial" w:hAnsi="Arial" w:cs="Arial"/>
          <w:u w:val="single"/>
        </w:rPr>
      </w:pPr>
      <w:r w:rsidRPr="007602A2">
        <w:rPr>
          <w:rFonts w:ascii="Arial" w:hAnsi="Arial" w:cs="Arial"/>
          <w:u w:val="single"/>
        </w:rPr>
        <w:t>3.7. Возврат заявления о предоставлении земельного участка.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3.7.1. Основанием для начала административной процедуры является прием и регистрация заявления о предоставлении земельного участка.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3.8 настоящего административного регламента.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3.7.5. Максимальный срок исполнения административной процедуры –10 </w:t>
      </w:r>
      <w:proofErr w:type="gramStart"/>
      <w:r w:rsidRPr="007602A2">
        <w:rPr>
          <w:rFonts w:ascii="Arial" w:hAnsi="Arial" w:cs="Arial"/>
        </w:rPr>
        <w:t>дней  со</w:t>
      </w:r>
      <w:proofErr w:type="gramEnd"/>
      <w:r w:rsidRPr="007602A2">
        <w:rPr>
          <w:rFonts w:ascii="Arial" w:hAnsi="Arial" w:cs="Arial"/>
        </w:rPr>
        <w:t xml:space="preserve"> дня поступления заявления о предоставлении земельного участка.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645CF1" w:rsidRPr="007602A2" w:rsidRDefault="00645CF1" w:rsidP="00D62E55">
      <w:pPr>
        <w:autoSpaceDE w:val="0"/>
        <w:autoSpaceDN w:val="0"/>
        <w:adjustRightInd w:val="0"/>
        <w:ind w:firstLine="709"/>
        <w:jc w:val="both"/>
        <w:rPr>
          <w:rFonts w:ascii="Arial" w:hAnsi="Arial" w:cs="Arial"/>
        </w:rPr>
      </w:pPr>
    </w:p>
    <w:p w:rsidR="00645CF1" w:rsidRPr="007602A2" w:rsidRDefault="00645CF1" w:rsidP="00D62E55">
      <w:pPr>
        <w:autoSpaceDE w:val="0"/>
        <w:autoSpaceDN w:val="0"/>
        <w:adjustRightInd w:val="0"/>
        <w:ind w:firstLine="709"/>
        <w:jc w:val="both"/>
        <w:rPr>
          <w:rFonts w:ascii="Arial" w:hAnsi="Arial" w:cs="Arial"/>
          <w:u w:val="single"/>
        </w:rPr>
      </w:pPr>
      <w:r w:rsidRPr="007602A2">
        <w:rPr>
          <w:rFonts w:ascii="Arial" w:hAnsi="Arial" w:cs="Arial"/>
        </w:rPr>
        <w:t xml:space="preserve">3.8. </w:t>
      </w:r>
      <w:r w:rsidRPr="007602A2">
        <w:rPr>
          <w:rFonts w:ascii="Arial" w:hAnsi="Arial" w:cs="Arial"/>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w:t>
      </w:r>
      <w:r w:rsidRPr="007602A2">
        <w:rPr>
          <w:rFonts w:ascii="Arial" w:hAnsi="Arial" w:cs="Arial"/>
        </w:rPr>
        <w:lastRenderedPageBreak/>
        <w:t>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3.8.4. Максимальный срок исполнения административной процедуры – 3 дня со дня окончания приема документов и регистрации заявления.</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3.8.5.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645CF1" w:rsidRPr="007602A2" w:rsidRDefault="00645CF1" w:rsidP="00D62E55">
      <w:pPr>
        <w:autoSpaceDE w:val="0"/>
        <w:autoSpaceDN w:val="0"/>
        <w:adjustRightInd w:val="0"/>
        <w:ind w:firstLine="709"/>
        <w:jc w:val="both"/>
        <w:rPr>
          <w:rFonts w:ascii="Arial" w:hAnsi="Arial" w:cs="Arial"/>
        </w:rPr>
      </w:pPr>
    </w:p>
    <w:p w:rsidR="00645CF1" w:rsidRPr="007602A2" w:rsidRDefault="00645CF1" w:rsidP="00D62E55">
      <w:pPr>
        <w:autoSpaceDE w:val="0"/>
        <w:autoSpaceDN w:val="0"/>
        <w:adjustRightInd w:val="0"/>
        <w:ind w:firstLine="709"/>
        <w:jc w:val="both"/>
        <w:rPr>
          <w:rFonts w:ascii="Arial" w:hAnsi="Arial" w:cs="Arial"/>
          <w:u w:val="single"/>
        </w:rPr>
      </w:pPr>
      <w:r w:rsidRPr="007602A2">
        <w:rPr>
          <w:rFonts w:ascii="Arial" w:hAnsi="Arial" w:cs="Arial"/>
          <w:u w:val="single"/>
        </w:rPr>
        <w:t>3.9.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2.10.3 настоящего административного регламента.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w:t>
      </w:r>
      <w:proofErr w:type="gramStart"/>
      <w:r w:rsidRPr="007602A2">
        <w:rPr>
          <w:rFonts w:ascii="Arial" w:hAnsi="Arial" w:cs="Arial"/>
        </w:rPr>
        <w:t>готовит  проект</w:t>
      </w:r>
      <w:proofErr w:type="gramEnd"/>
      <w:r w:rsidRPr="007602A2">
        <w:rPr>
          <w:rFonts w:ascii="Arial" w:hAnsi="Arial" w:cs="Arial"/>
        </w:rPr>
        <w:t xml:space="preserve"> договора купли-продажи земельного участка или проект решения об отказе в предоставлении земельного участка.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2.10.3 настоящего административного регламента.</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3.9.4.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45CF1" w:rsidRPr="007602A2" w:rsidRDefault="00645CF1" w:rsidP="00D62E55">
      <w:pPr>
        <w:autoSpaceDE w:val="0"/>
        <w:autoSpaceDN w:val="0"/>
        <w:adjustRightInd w:val="0"/>
        <w:ind w:firstLine="709"/>
        <w:jc w:val="both"/>
        <w:rPr>
          <w:rFonts w:ascii="Arial" w:hAnsi="Arial" w:cs="Arial"/>
          <w:kern w:val="2"/>
          <w:lang w:eastAsia="ar-SA"/>
        </w:rPr>
      </w:pPr>
      <w:r w:rsidRPr="007602A2">
        <w:rPr>
          <w:rFonts w:ascii="Arial" w:hAnsi="Arial" w:cs="Arial"/>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7602A2">
        <w:rPr>
          <w:rFonts w:ascii="Arial" w:hAnsi="Arial" w:cs="Arial"/>
          <w:kern w:val="2"/>
          <w:lang w:eastAsia="ar-SA"/>
        </w:rPr>
        <w:t>.</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3.9.7.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sidRPr="007602A2">
        <w:rPr>
          <w:rFonts w:ascii="Arial" w:hAnsi="Arial" w:cs="Arial"/>
        </w:rPr>
        <w:t>способ  получения</w:t>
      </w:r>
      <w:proofErr w:type="gramEnd"/>
      <w:r w:rsidRPr="007602A2">
        <w:rPr>
          <w:rFonts w:ascii="Arial" w:hAnsi="Arial" w:cs="Arial"/>
        </w:rPr>
        <w:t xml:space="preserve"> документов.</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3.9.9. Результатом исполнения административной процедуры является:</w:t>
      </w:r>
    </w:p>
    <w:p w:rsidR="00645CF1" w:rsidRPr="007602A2" w:rsidRDefault="00645CF1" w:rsidP="00D62E55">
      <w:pPr>
        <w:widowControl w:val="0"/>
        <w:autoSpaceDE w:val="0"/>
        <w:autoSpaceDN w:val="0"/>
        <w:adjustRightInd w:val="0"/>
        <w:ind w:firstLine="709"/>
        <w:jc w:val="both"/>
        <w:rPr>
          <w:rFonts w:ascii="Arial" w:hAnsi="Arial" w:cs="Arial"/>
        </w:rPr>
      </w:pPr>
      <w:r w:rsidRPr="007602A2">
        <w:rPr>
          <w:rFonts w:ascii="Arial" w:hAnsi="Arial" w:cs="Arial"/>
        </w:rPr>
        <w:t xml:space="preserve">- направление (вручение) заявителю проекта договора купли-продажи земельного участка в трех экземплярах; </w:t>
      </w: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направление (вручение) решения уполномоченного органа об отказе в предоставлении земельного участка.</w:t>
      </w:r>
    </w:p>
    <w:p w:rsidR="00645CF1" w:rsidRPr="007602A2" w:rsidRDefault="00645CF1" w:rsidP="00D62E55">
      <w:pPr>
        <w:autoSpaceDE w:val="0"/>
        <w:autoSpaceDN w:val="0"/>
        <w:adjustRightInd w:val="0"/>
        <w:ind w:firstLine="709"/>
        <w:jc w:val="both"/>
        <w:rPr>
          <w:rFonts w:ascii="Arial" w:hAnsi="Arial" w:cs="Arial"/>
        </w:rPr>
      </w:pPr>
    </w:p>
    <w:p w:rsidR="00645CF1" w:rsidRPr="007602A2" w:rsidRDefault="00645CF1" w:rsidP="00D62E55">
      <w:pPr>
        <w:autoSpaceDE w:val="0"/>
        <w:ind w:right="-16"/>
        <w:jc w:val="center"/>
        <w:rPr>
          <w:rFonts w:ascii="Arial" w:hAnsi="Arial" w:cs="Arial"/>
        </w:rPr>
      </w:pPr>
      <w:r w:rsidRPr="007602A2">
        <w:rPr>
          <w:rFonts w:ascii="Arial" w:hAnsi="Arial" w:cs="Arial"/>
          <w:b/>
          <w:bCs/>
        </w:rPr>
        <w:t>4. Формы контроля за исполнением административного регламента</w:t>
      </w:r>
    </w:p>
    <w:p w:rsidR="00645CF1" w:rsidRPr="007602A2" w:rsidRDefault="00645CF1" w:rsidP="00D62E55">
      <w:pPr>
        <w:autoSpaceDE w:val="0"/>
        <w:ind w:right="-16"/>
        <w:jc w:val="both"/>
        <w:rPr>
          <w:rFonts w:ascii="Arial" w:hAnsi="Arial" w:cs="Arial"/>
        </w:rPr>
      </w:pPr>
    </w:p>
    <w:p w:rsidR="00645CF1" w:rsidRPr="007602A2" w:rsidRDefault="00645CF1" w:rsidP="00D62E55">
      <w:pPr>
        <w:autoSpaceDE w:val="0"/>
        <w:autoSpaceDN w:val="0"/>
        <w:adjustRightInd w:val="0"/>
        <w:ind w:firstLine="709"/>
        <w:jc w:val="both"/>
        <w:rPr>
          <w:rFonts w:ascii="Arial" w:hAnsi="Arial" w:cs="Arial"/>
        </w:rPr>
      </w:pPr>
      <w:r w:rsidRPr="007602A2">
        <w:rPr>
          <w:rFonts w:ascii="Arial" w:hAnsi="Arial" w:cs="Arial"/>
        </w:rPr>
        <w:t xml:space="preserve">4.1. Контроль за соблюдением </w:t>
      </w:r>
      <w:r w:rsidRPr="007602A2">
        <w:rPr>
          <w:rFonts w:ascii="Arial" w:hAnsi="Arial" w:cs="Arial"/>
          <w:iCs/>
        </w:rPr>
        <w:t xml:space="preserve">администрацией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должностными лицами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участвующими в предоставлении муниципальной услуги, </w:t>
      </w:r>
      <w:r w:rsidRPr="007602A2">
        <w:rPr>
          <w:rFonts w:ascii="Arial" w:hAnsi="Arial" w:cs="Arial"/>
          <w:color w:val="000000"/>
        </w:rPr>
        <w:t>положений настоящего административного регламента</w:t>
      </w:r>
      <w:r w:rsidRPr="007602A2">
        <w:rPr>
          <w:rFonts w:ascii="Arial" w:hAnsi="Arial" w:cs="Arial"/>
        </w:rPr>
        <w:t xml:space="preserve"> осуществляется должностными лицами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специально уполномоченными на осуществление данного контроля, руководителем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w:t>
      </w:r>
      <w:r w:rsidRPr="007602A2">
        <w:rPr>
          <w:rFonts w:ascii="Arial" w:hAnsi="Arial" w:cs="Arial"/>
        </w:rPr>
        <w:lastRenderedPageBreak/>
        <w:t xml:space="preserve">лицами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на основании распоряжения руководителя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w:t>
      </w:r>
    </w:p>
    <w:p w:rsidR="00645CF1" w:rsidRPr="007602A2" w:rsidRDefault="00645CF1" w:rsidP="00D62E55">
      <w:pPr>
        <w:autoSpaceDE w:val="0"/>
        <w:autoSpaceDN w:val="0"/>
        <w:ind w:firstLine="709"/>
        <w:jc w:val="both"/>
        <w:rPr>
          <w:rFonts w:ascii="Arial" w:hAnsi="Arial" w:cs="Arial"/>
        </w:rPr>
      </w:pPr>
      <w:r w:rsidRPr="007602A2">
        <w:rPr>
          <w:rFonts w:ascii="Arial" w:hAnsi="Arial" w:cs="Arial"/>
        </w:rPr>
        <w:t>4.2. Проверка полноты и качества предоставления муниципальной услуги осуществляется путем проведения:</w:t>
      </w:r>
    </w:p>
    <w:p w:rsidR="00645CF1" w:rsidRPr="007602A2" w:rsidRDefault="00645CF1" w:rsidP="00D62E55">
      <w:pPr>
        <w:autoSpaceDE w:val="0"/>
        <w:autoSpaceDN w:val="0"/>
        <w:ind w:firstLine="709"/>
        <w:jc w:val="both"/>
        <w:rPr>
          <w:rFonts w:ascii="Arial" w:hAnsi="Arial" w:cs="Arial"/>
        </w:rPr>
      </w:pPr>
      <w:r w:rsidRPr="007602A2">
        <w:rPr>
          <w:rFonts w:ascii="Arial" w:hAnsi="Arial" w:cs="Arial"/>
        </w:rPr>
        <w:t xml:space="preserve">4.2.1. Плановых проверок соблюдения и исполнения должностными лицами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45CF1" w:rsidRPr="007602A2" w:rsidRDefault="00645CF1" w:rsidP="00D62E55">
      <w:pPr>
        <w:autoSpaceDE w:val="0"/>
        <w:autoSpaceDN w:val="0"/>
        <w:ind w:firstLine="709"/>
        <w:jc w:val="both"/>
        <w:rPr>
          <w:rFonts w:ascii="Arial" w:hAnsi="Arial" w:cs="Arial"/>
        </w:rPr>
      </w:pPr>
      <w:r w:rsidRPr="007602A2">
        <w:rPr>
          <w:rFonts w:ascii="Arial" w:hAnsi="Arial" w:cs="Arial"/>
        </w:rPr>
        <w:t xml:space="preserve">4.2.2. Внеплановых проверок соблюдения и исполнения должностными лицами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45CF1" w:rsidRPr="007602A2" w:rsidRDefault="00645CF1" w:rsidP="00D62E55">
      <w:pPr>
        <w:autoSpaceDE w:val="0"/>
        <w:autoSpaceDN w:val="0"/>
        <w:ind w:firstLine="709"/>
        <w:jc w:val="both"/>
        <w:rPr>
          <w:rFonts w:ascii="Arial" w:hAnsi="Arial" w:cs="Arial"/>
        </w:rPr>
      </w:pPr>
      <w:r w:rsidRPr="007602A2">
        <w:rPr>
          <w:rFonts w:ascii="Arial" w:hAnsi="Arial" w:cs="Arial"/>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7602A2">
        <w:rPr>
          <w:rFonts w:ascii="Arial" w:hAnsi="Arial" w:cs="Arial"/>
          <w:iCs/>
        </w:rPr>
        <w:t xml:space="preserve">администрацию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45CF1" w:rsidRPr="007602A2" w:rsidRDefault="00645CF1" w:rsidP="00D62E55">
      <w:pPr>
        <w:autoSpaceDE w:val="0"/>
        <w:autoSpaceDN w:val="0"/>
        <w:ind w:firstLine="709"/>
        <w:jc w:val="both"/>
        <w:rPr>
          <w:rFonts w:ascii="Arial" w:hAnsi="Arial" w:cs="Arial"/>
        </w:rPr>
      </w:pPr>
      <w:r w:rsidRPr="007602A2">
        <w:rPr>
          <w:rFonts w:ascii="Arial" w:hAnsi="Arial" w:cs="Arial"/>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45CF1" w:rsidRPr="007602A2" w:rsidRDefault="00645CF1" w:rsidP="00D62E55">
      <w:pPr>
        <w:autoSpaceDE w:val="0"/>
        <w:ind w:right="-16" w:firstLine="709"/>
        <w:jc w:val="both"/>
        <w:rPr>
          <w:rFonts w:ascii="Arial" w:hAnsi="Arial" w:cs="Arial"/>
        </w:rPr>
      </w:pPr>
      <w:r w:rsidRPr="007602A2">
        <w:rPr>
          <w:rFonts w:ascii="Arial" w:hAnsi="Arial" w:cs="Arial"/>
        </w:rPr>
        <w:t xml:space="preserve">4.5. Должностные лица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45CF1" w:rsidRPr="007602A2" w:rsidRDefault="00645CF1" w:rsidP="00D62E55">
      <w:pPr>
        <w:autoSpaceDE w:val="0"/>
        <w:ind w:right="-16" w:firstLine="709"/>
        <w:jc w:val="both"/>
        <w:rPr>
          <w:rFonts w:ascii="Arial" w:hAnsi="Arial" w:cs="Arial"/>
        </w:rPr>
      </w:pPr>
      <w:r w:rsidRPr="007602A2">
        <w:rPr>
          <w:rFonts w:ascii="Arial" w:hAnsi="Arial" w:cs="Arial"/>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7602A2">
        <w:rPr>
          <w:rFonts w:ascii="Arial" w:hAnsi="Arial" w:cs="Arial"/>
          <w:iCs/>
        </w:rPr>
        <w:t xml:space="preserve">администрацию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color w:val="FF0000"/>
        </w:rPr>
        <w:t>.</w:t>
      </w:r>
    </w:p>
    <w:p w:rsidR="00645CF1" w:rsidRPr="007602A2" w:rsidRDefault="00645CF1" w:rsidP="00D62E55">
      <w:pPr>
        <w:autoSpaceDE w:val="0"/>
        <w:ind w:right="-16"/>
        <w:jc w:val="center"/>
        <w:rPr>
          <w:rFonts w:ascii="Arial" w:hAnsi="Arial" w:cs="Arial"/>
          <w:b/>
          <w:bCs/>
        </w:rPr>
      </w:pPr>
    </w:p>
    <w:p w:rsidR="00645CF1" w:rsidRPr="007602A2" w:rsidRDefault="00645CF1" w:rsidP="00D62E55">
      <w:pPr>
        <w:widowControl w:val="0"/>
        <w:autoSpaceDE w:val="0"/>
        <w:autoSpaceDN w:val="0"/>
        <w:adjustRightInd w:val="0"/>
        <w:jc w:val="center"/>
        <w:outlineLvl w:val="0"/>
        <w:rPr>
          <w:rFonts w:ascii="Arial" w:hAnsi="Arial" w:cs="Arial"/>
          <w:b/>
        </w:rPr>
      </w:pPr>
      <w:r w:rsidRPr="007602A2">
        <w:rPr>
          <w:rFonts w:ascii="Arial" w:hAnsi="Arial" w:cs="Arial"/>
          <w:b/>
        </w:rPr>
        <w:t>5. Досудебный (внесудебный) порядок обжалования решений</w:t>
      </w:r>
    </w:p>
    <w:p w:rsidR="00645CF1" w:rsidRPr="007602A2" w:rsidRDefault="00645CF1" w:rsidP="00D62E55">
      <w:pPr>
        <w:widowControl w:val="0"/>
        <w:autoSpaceDE w:val="0"/>
        <w:autoSpaceDN w:val="0"/>
        <w:adjustRightInd w:val="0"/>
        <w:jc w:val="center"/>
        <w:outlineLvl w:val="0"/>
        <w:rPr>
          <w:rFonts w:ascii="Arial" w:hAnsi="Arial" w:cs="Arial"/>
          <w:b/>
        </w:rPr>
      </w:pPr>
      <w:r w:rsidRPr="007602A2">
        <w:rPr>
          <w:rFonts w:ascii="Arial" w:hAnsi="Arial" w:cs="Arial"/>
          <w:b/>
        </w:rPr>
        <w:t xml:space="preserve">и действий (бездействия) </w:t>
      </w:r>
      <w:r w:rsidRPr="007602A2">
        <w:rPr>
          <w:rFonts w:ascii="Arial" w:hAnsi="Arial" w:cs="Arial"/>
          <w:b/>
          <w:iCs/>
        </w:rPr>
        <w:t xml:space="preserve">администрации </w:t>
      </w:r>
      <w:r>
        <w:rPr>
          <w:rFonts w:ascii="Arial" w:hAnsi="Arial" w:cs="Arial"/>
          <w:b/>
          <w:iCs/>
        </w:rPr>
        <w:t>Горбатовского</w:t>
      </w:r>
      <w:r w:rsidRPr="007602A2">
        <w:rPr>
          <w:rFonts w:ascii="Arial" w:hAnsi="Arial" w:cs="Arial"/>
          <w:b/>
          <w:iCs/>
        </w:rPr>
        <w:t xml:space="preserve"> сельского поселения Серафимовичского муниципального района Волгоградской области</w:t>
      </w:r>
      <w:r w:rsidRPr="007602A2">
        <w:rPr>
          <w:rFonts w:ascii="Arial" w:hAnsi="Arial" w:cs="Arial"/>
          <w:b/>
        </w:rPr>
        <w:t>,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45CF1" w:rsidRPr="007602A2" w:rsidRDefault="00645CF1" w:rsidP="00D62E55">
      <w:pPr>
        <w:widowControl w:val="0"/>
        <w:autoSpaceDE w:val="0"/>
        <w:autoSpaceDN w:val="0"/>
        <w:adjustRightInd w:val="0"/>
        <w:ind w:firstLine="720"/>
        <w:jc w:val="both"/>
        <w:outlineLvl w:val="0"/>
        <w:rPr>
          <w:rFonts w:ascii="Arial" w:hAnsi="Arial" w:cs="Arial"/>
        </w:rPr>
      </w:pPr>
    </w:p>
    <w:p w:rsidR="00645CF1" w:rsidRPr="007602A2" w:rsidRDefault="00645CF1" w:rsidP="00D62E55">
      <w:pPr>
        <w:autoSpaceDE w:val="0"/>
        <w:ind w:right="-16" w:firstLine="709"/>
        <w:jc w:val="both"/>
        <w:rPr>
          <w:rFonts w:ascii="Arial" w:hAnsi="Arial" w:cs="Arial"/>
        </w:rPr>
      </w:pPr>
      <w:r w:rsidRPr="007602A2">
        <w:rPr>
          <w:rFonts w:ascii="Arial" w:hAnsi="Arial" w:cs="Arial"/>
        </w:rPr>
        <w:t xml:space="preserve">5.1. Заявитель может обратиться с жалобой на решения и действия (бездействие)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w:t>
      </w:r>
      <w:r w:rsidR="002D554A">
        <w:rPr>
          <w:rFonts w:ascii="Arial" w:hAnsi="Arial" w:cs="Arial"/>
        </w:rPr>
        <w:t xml:space="preserve"> </w:t>
      </w:r>
      <w:r w:rsidRPr="007602A2">
        <w:rPr>
          <w:rFonts w:ascii="Arial" w:hAnsi="Arial" w:cs="Arial"/>
        </w:rPr>
        <w:t xml:space="preserve">МФЦ, </w:t>
      </w:r>
      <w:r w:rsidRPr="007602A2">
        <w:rPr>
          <w:rFonts w:ascii="Arial" w:hAnsi="Arial" w:cs="Arial"/>
          <w:bCs/>
        </w:rPr>
        <w:t>организаций, указанных в части 1.1 статьи 16 Федерального закона № 210-ФЗ, а также их должностных лиц, муниципальных служащих, работников, в том ч</w:t>
      </w:r>
      <w:r w:rsidRPr="007602A2">
        <w:rPr>
          <w:rFonts w:ascii="Arial" w:hAnsi="Arial" w:cs="Arial"/>
        </w:rPr>
        <w:t>исле в следующих случаях:</w:t>
      </w:r>
    </w:p>
    <w:p w:rsidR="00645CF1" w:rsidRPr="007602A2" w:rsidRDefault="00645CF1" w:rsidP="00D62E55">
      <w:pPr>
        <w:autoSpaceDE w:val="0"/>
        <w:ind w:right="-16" w:firstLine="709"/>
        <w:jc w:val="both"/>
        <w:rPr>
          <w:rFonts w:ascii="Arial" w:hAnsi="Arial" w:cs="Arial"/>
          <w:bCs/>
        </w:rPr>
      </w:pPr>
      <w:r w:rsidRPr="007602A2">
        <w:rPr>
          <w:rFonts w:ascii="Arial" w:hAnsi="Arial" w:cs="Arial"/>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602A2">
        <w:rPr>
          <w:rFonts w:ascii="Arial" w:hAnsi="Arial" w:cs="Arial"/>
          <w:bCs/>
        </w:rPr>
        <w:t>№ 210-ФЗ;</w:t>
      </w:r>
    </w:p>
    <w:p w:rsidR="00645CF1" w:rsidRPr="007602A2" w:rsidRDefault="00645CF1" w:rsidP="00D62E55">
      <w:pPr>
        <w:autoSpaceDE w:val="0"/>
        <w:ind w:right="-16" w:firstLine="709"/>
        <w:jc w:val="both"/>
        <w:rPr>
          <w:rFonts w:ascii="Arial" w:hAnsi="Arial" w:cs="Arial"/>
        </w:rPr>
      </w:pPr>
      <w:r w:rsidRPr="007602A2">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7602A2">
        <w:rPr>
          <w:rFonts w:ascii="Arial" w:hAnsi="Arial" w:cs="Arial"/>
          <w:bCs/>
        </w:rPr>
        <w:t>Федерального закона № 210-ФЗ</w:t>
      </w:r>
      <w:r w:rsidRPr="007602A2">
        <w:rPr>
          <w:rFonts w:ascii="Arial" w:hAnsi="Arial" w:cs="Arial"/>
        </w:rPr>
        <w:t>;</w:t>
      </w:r>
    </w:p>
    <w:p w:rsidR="00645CF1" w:rsidRPr="007602A2" w:rsidRDefault="00645CF1" w:rsidP="00D62E55">
      <w:pPr>
        <w:autoSpaceDE w:val="0"/>
        <w:ind w:right="-16" w:firstLine="709"/>
        <w:jc w:val="both"/>
        <w:rPr>
          <w:rFonts w:ascii="Arial" w:hAnsi="Arial" w:cs="Arial"/>
        </w:rPr>
      </w:pPr>
      <w:r w:rsidRPr="007602A2">
        <w:rPr>
          <w:rFonts w:ascii="Arial" w:hAnsi="Arial" w:cs="Arial"/>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sidRPr="007602A2">
        <w:rPr>
          <w:rFonts w:ascii="Arial" w:hAnsi="Arial" w:cs="Arial"/>
        </w:rPr>
        <w:t>муниципальной  услуги</w:t>
      </w:r>
      <w:proofErr w:type="gramEnd"/>
      <w:r w:rsidRPr="007602A2">
        <w:rPr>
          <w:rFonts w:ascii="Arial" w:hAnsi="Arial" w:cs="Arial"/>
        </w:rPr>
        <w:t>;</w:t>
      </w:r>
    </w:p>
    <w:p w:rsidR="00645CF1" w:rsidRPr="007602A2" w:rsidRDefault="00645CF1" w:rsidP="00D62E55">
      <w:pPr>
        <w:autoSpaceDE w:val="0"/>
        <w:ind w:right="-16" w:firstLine="709"/>
        <w:jc w:val="both"/>
        <w:rPr>
          <w:rFonts w:ascii="Arial" w:hAnsi="Arial" w:cs="Arial"/>
        </w:rPr>
      </w:pPr>
      <w:r w:rsidRPr="007602A2">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7602A2">
        <w:rPr>
          <w:rFonts w:ascii="Arial" w:hAnsi="Arial" w:cs="Arial"/>
        </w:rPr>
        <w:t>актами  для</w:t>
      </w:r>
      <w:proofErr w:type="gramEnd"/>
      <w:r w:rsidRPr="007602A2">
        <w:rPr>
          <w:rFonts w:ascii="Arial" w:hAnsi="Arial" w:cs="Arial"/>
        </w:rPr>
        <w:t xml:space="preserve"> предоставления муниципальной услуги, у заявителя;</w:t>
      </w:r>
    </w:p>
    <w:p w:rsidR="00645CF1" w:rsidRPr="007602A2" w:rsidRDefault="00645CF1" w:rsidP="00D62E55">
      <w:pPr>
        <w:autoSpaceDE w:val="0"/>
        <w:ind w:right="-16" w:firstLine="709"/>
        <w:jc w:val="both"/>
        <w:rPr>
          <w:rFonts w:ascii="Arial" w:hAnsi="Arial" w:cs="Arial"/>
        </w:rPr>
      </w:pPr>
      <w:r w:rsidRPr="007602A2">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7602A2">
        <w:rPr>
          <w:rFonts w:ascii="Arial" w:hAnsi="Arial" w:cs="Arial"/>
        </w:rPr>
        <w:lastRenderedPageBreak/>
        <w:t xml:space="preserve">муниципальной услуги в полном объеме в порядке, определенном частью 1.3 статьи 16 </w:t>
      </w:r>
      <w:r w:rsidRPr="007602A2">
        <w:rPr>
          <w:rFonts w:ascii="Arial" w:hAnsi="Arial" w:cs="Arial"/>
          <w:bCs/>
        </w:rPr>
        <w:t>Федерального закона № 210-ФЗ</w:t>
      </w:r>
      <w:r w:rsidRPr="007602A2">
        <w:rPr>
          <w:rFonts w:ascii="Arial" w:hAnsi="Arial" w:cs="Arial"/>
        </w:rPr>
        <w:t>;</w:t>
      </w:r>
    </w:p>
    <w:p w:rsidR="00645CF1" w:rsidRPr="007602A2" w:rsidRDefault="00645CF1" w:rsidP="00D62E55">
      <w:pPr>
        <w:autoSpaceDE w:val="0"/>
        <w:ind w:right="-16" w:firstLine="709"/>
        <w:jc w:val="both"/>
        <w:rPr>
          <w:rFonts w:ascii="Arial" w:hAnsi="Arial" w:cs="Arial"/>
        </w:rPr>
      </w:pPr>
      <w:r w:rsidRPr="007602A2">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45CF1" w:rsidRPr="007602A2" w:rsidRDefault="00645CF1" w:rsidP="00D62E55">
      <w:pPr>
        <w:autoSpaceDE w:val="0"/>
        <w:ind w:right="-16" w:firstLine="709"/>
        <w:jc w:val="both"/>
        <w:rPr>
          <w:rFonts w:ascii="Arial" w:hAnsi="Arial" w:cs="Arial"/>
        </w:rPr>
      </w:pPr>
      <w:r w:rsidRPr="007602A2">
        <w:rPr>
          <w:rFonts w:ascii="Arial" w:hAnsi="Arial" w:cs="Arial"/>
        </w:rPr>
        <w:t xml:space="preserve">7) отказ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должностного лица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45CF1" w:rsidRPr="007602A2" w:rsidRDefault="00645CF1" w:rsidP="00D62E55">
      <w:pPr>
        <w:autoSpaceDE w:val="0"/>
        <w:ind w:right="-16" w:firstLine="709"/>
        <w:jc w:val="both"/>
        <w:rPr>
          <w:rFonts w:ascii="Arial" w:hAnsi="Arial" w:cs="Arial"/>
        </w:rPr>
      </w:pPr>
      <w:r w:rsidRPr="007602A2">
        <w:rPr>
          <w:rFonts w:ascii="Arial" w:hAnsi="Arial" w:cs="Arial"/>
        </w:rPr>
        <w:t>8) нарушение срока или порядка выдачи документов по результатам предоставления муниципальной услуги;</w:t>
      </w:r>
    </w:p>
    <w:p w:rsidR="00645CF1" w:rsidRPr="007602A2" w:rsidRDefault="00645CF1" w:rsidP="00D62E55">
      <w:pPr>
        <w:autoSpaceDE w:val="0"/>
        <w:ind w:right="-16" w:firstLine="709"/>
        <w:jc w:val="both"/>
        <w:rPr>
          <w:rFonts w:ascii="Arial" w:hAnsi="Arial" w:cs="Arial"/>
        </w:rPr>
      </w:pPr>
      <w:r w:rsidRPr="007602A2">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45CF1" w:rsidRPr="007602A2" w:rsidRDefault="00645CF1" w:rsidP="00D62E55">
      <w:pPr>
        <w:autoSpaceDE w:val="0"/>
        <w:ind w:right="-16" w:firstLine="709"/>
        <w:jc w:val="both"/>
        <w:rPr>
          <w:rFonts w:ascii="Arial" w:hAnsi="Arial" w:cs="Arial"/>
        </w:rPr>
      </w:pPr>
      <w:r w:rsidRPr="007602A2">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proofErr w:type="gramStart"/>
      <w:r w:rsidRPr="007602A2">
        <w:rPr>
          <w:rFonts w:ascii="Arial" w:hAnsi="Arial" w:cs="Arial"/>
        </w:rPr>
        <w:t>данной  муниципальной</w:t>
      </w:r>
      <w:proofErr w:type="gramEnd"/>
      <w:r w:rsidRPr="007602A2">
        <w:rPr>
          <w:rFonts w:ascii="Arial" w:hAnsi="Arial" w:cs="Arial"/>
        </w:rPr>
        <w:t xml:space="preserve"> услуги в полном объеме в порядке, определенном частью 1.3 статьи 16 Федерального закона№ 210-ФЗ.</w:t>
      </w:r>
    </w:p>
    <w:p w:rsidR="00645CF1" w:rsidRPr="007602A2" w:rsidRDefault="00645CF1" w:rsidP="00D62E55">
      <w:pPr>
        <w:autoSpaceDE w:val="0"/>
        <w:ind w:right="-16" w:firstLine="709"/>
        <w:jc w:val="both"/>
        <w:rPr>
          <w:rFonts w:ascii="Arial" w:hAnsi="Arial" w:cs="Arial"/>
        </w:rPr>
      </w:pPr>
      <w:r w:rsidRPr="007602A2">
        <w:rPr>
          <w:rFonts w:ascii="Arial" w:hAnsi="Arial" w:cs="Arial"/>
        </w:rPr>
        <w:t xml:space="preserve">5.2. Жалоба подается в письменной форме на бумажном носителе, в электронной форме в </w:t>
      </w:r>
      <w:r w:rsidRPr="007602A2">
        <w:rPr>
          <w:rFonts w:ascii="Arial" w:hAnsi="Arial" w:cs="Arial"/>
          <w:iCs/>
        </w:rPr>
        <w:t xml:space="preserve">администрацию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w:t>
      </w:r>
      <w:proofErr w:type="gramStart"/>
      <w:r w:rsidRPr="007602A2">
        <w:rPr>
          <w:rFonts w:ascii="Arial" w:hAnsi="Arial" w:cs="Arial"/>
        </w:rPr>
        <w:t>МФЦ,  либо</w:t>
      </w:r>
      <w:proofErr w:type="gramEnd"/>
      <w:r w:rsidRPr="007602A2">
        <w:rPr>
          <w:rFonts w:ascii="Arial" w:hAnsi="Arial" w:cs="Arial"/>
        </w:rPr>
        <w:t xml:space="preserve"> в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45CF1" w:rsidRPr="007602A2" w:rsidRDefault="00645CF1" w:rsidP="00D62E55">
      <w:pPr>
        <w:autoSpaceDE w:val="0"/>
        <w:ind w:right="-16" w:firstLine="709"/>
        <w:jc w:val="both"/>
        <w:rPr>
          <w:rFonts w:ascii="Arial" w:hAnsi="Arial" w:cs="Arial"/>
        </w:rPr>
      </w:pPr>
      <w:r w:rsidRPr="007602A2">
        <w:rPr>
          <w:rFonts w:ascii="Arial" w:hAnsi="Arial" w:cs="Arial"/>
        </w:rPr>
        <w:t xml:space="preserve">Жалоба на решения и действия (бездействие)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должностного лица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муниципального служащего, руководителя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5CF1" w:rsidRPr="007602A2" w:rsidRDefault="00645CF1" w:rsidP="00D62E55">
      <w:pPr>
        <w:autoSpaceDE w:val="0"/>
        <w:ind w:right="-16" w:firstLine="709"/>
        <w:jc w:val="both"/>
        <w:rPr>
          <w:rFonts w:ascii="Arial" w:hAnsi="Arial" w:cs="Arial"/>
        </w:rPr>
      </w:pPr>
      <w:r w:rsidRPr="007602A2">
        <w:rPr>
          <w:rFonts w:ascii="Arial" w:hAnsi="Arial" w:cs="Arial"/>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5CF1" w:rsidRPr="007602A2" w:rsidRDefault="00645CF1" w:rsidP="00D62E55">
      <w:pPr>
        <w:autoSpaceDE w:val="0"/>
        <w:ind w:right="-16" w:firstLine="709"/>
        <w:jc w:val="both"/>
        <w:rPr>
          <w:rFonts w:ascii="Arial" w:hAnsi="Arial" w:cs="Arial"/>
        </w:rPr>
      </w:pPr>
      <w:r w:rsidRPr="007602A2">
        <w:rPr>
          <w:rFonts w:ascii="Arial" w:hAnsi="Arial" w:cs="Arial"/>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5CF1" w:rsidRPr="007602A2" w:rsidRDefault="00645CF1" w:rsidP="00D62E55">
      <w:pPr>
        <w:autoSpaceDE w:val="0"/>
        <w:ind w:right="-16" w:firstLine="709"/>
        <w:jc w:val="both"/>
        <w:rPr>
          <w:rFonts w:ascii="Arial" w:hAnsi="Arial" w:cs="Arial"/>
        </w:rPr>
      </w:pPr>
      <w:r w:rsidRPr="007602A2">
        <w:rPr>
          <w:rFonts w:ascii="Arial" w:hAnsi="Arial" w:cs="Arial"/>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45CF1" w:rsidRPr="007602A2" w:rsidRDefault="00645CF1" w:rsidP="00D62E55">
      <w:pPr>
        <w:autoSpaceDE w:val="0"/>
        <w:ind w:right="-16" w:firstLine="709"/>
        <w:jc w:val="both"/>
        <w:rPr>
          <w:rFonts w:ascii="Arial" w:hAnsi="Arial" w:cs="Arial"/>
        </w:rPr>
      </w:pPr>
      <w:r w:rsidRPr="007602A2">
        <w:rPr>
          <w:rFonts w:ascii="Arial" w:hAnsi="Arial" w:cs="Arial"/>
        </w:rPr>
        <w:t>5.4. Жалоба должна содержать:</w:t>
      </w:r>
    </w:p>
    <w:p w:rsidR="00645CF1" w:rsidRPr="007602A2" w:rsidRDefault="00645CF1" w:rsidP="00D62E55">
      <w:pPr>
        <w:autoSpaceDE w:val="0"/>
        <w:ind w:right="-16" w:firstLine="709"/>
        <w:jc w:val="both"/>
        <w:rPr>
          <w:rFonts w:ascii="Arial" w:hAnsi="Arial" w:cs="Arial"/>
        </w:rPr>
      </w:pPr>
      <w:r w:rsidRPr="007602A2">
        <w:rPr>
          <w:rFonts w:ascii="Arial" w:hAnsi="Arial" w:cs="Arial"/>
        </w:rPr>
        <w:t xml:space="preserve">1) наименование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должностного лица</w:t>
      </w:r>
      <w:r w:rsidR="002D554A">
        <w:rPr>
          <w:rFonts w:ascii="Arial" w:hAnsi="Arial" w:cs="Arial"/>
        </w:rPr>
        <w:t xml:space="preserve">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или муниципального служащего, МФЦ, его руководителя и (или) работника, организаций, предусмотренных частью 1.1 статьи 16 Федерального </w:t>
      </w:r>
      <w:r w:rsidRPr="007602A2">
        <w:rPr>
          <w:rFonts w:ascii="Arial" w:hAnsi="Arial" w:cs="Arial"/>
        </w:rPr>
        <w:lastRenderedPageBreak/>
        <w:t>закона № 210, их руководителей и (или) работников, решения и действия (бездействие) которых обжалуются;</w:t>
      </w:r>
    </w:p>
    <w:p w:rsidR="00645CF1" w:rsidRPr="007602A2" w:rsidRDefault="00645CF1" w:rsidP="00D62E55">
      <w:pPr>
        <w:autoSpaceDE w:val="0"/>
        <w:ind w:right="-16" w:firstLine="709"/>
        <w:jc w:val="both"/>
        <w:rPr>
          <w:rFonts w:ascii="Arial" w:hAnsi="Arial" w:cs="Arial"/>
        </w:rPr>
      </w:pPr>
      <w:r w:rsidRPr="007602A2">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5CF1" w:rsidRPr="007602A2" w:rsidRDefault="00645CF1" w:rsidP="00D62E55">
      <w:pPr>
        <w:autoSpaceDE w:val="0"/>
        <w:ind w:right="-16" w:firstLine="709"/>
        <w:jc w:val="both"/>
        <w:rPr>
          <w:rFonts w:ascii="Arial" w:hAnsi="Arial" w:cs="Arial"/>
        </w:rPr>
      </w:pPr>
      <w:r w:rsidRPr="007602A2">
        <w:rPr>
          <w:rFonts w:ascii="Arial" w:hAnsi="Arial" w:cs="Arial"/>
        </w:rPr>
        <w:t xml:space="preserve">3) сведения об обжалуемых решениях и действиях (бездействии)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должностного лица,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либо муниципального служащего, МФЦ, работника МФЦ, организаций, предусмотренных частью 1.1 статьи 16 Федерального закона № 210-ФЗ, их работников;</w:t>
      </w:r>
    </w:p>
    <w:p w:rsidR="00645CF1" w:rsidRPr="007602A2" w:rsidRDefault="00645CF1" w:rsidP="00D62E55">
      <w:pPr>
        <w:autoSpaceDE w:val="0"/>
        <w:ind w:right="-16" w:firstLine="709"/>
        <w:jc w:val="both"/>
        <w:rPr>
          <w:rFonts w:ascii="Arial" w:hAnsi="Arial" w:cs="Arial"/>
        </w:rPr>
      </w:pPr>
      <w:r w:rsidRPr="007602A2">
        <w:rPr>
          <w:rFonts w:ascii="Arial" w:hAnsi="Arial" w:cs="Arial"/>
        </w:rPr>
        <w:t xml:space="preserve">4) доводы, на основании которых заявитель не согласен с решением и действиями (бездействием)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должностного </w:t>
      </w:r>
      <w:proofErr w:type="spellStart"/>
      <w:r w:rsidRPr="007602A2">
        <w:rPr>
          <w:rFonts w:ascii="Arial" w:hAnsi="Arial" w:cs="Arial"/>
        </w:rPr>
        <w:t>лица</w:t>
      </w:r>
      <w:r w:rsidRPr="007602A2">
        <w:rPr>
          <w:rFonts w:ascii="Arial" w:hAnsi="Arial" w:cs="Arial"/>
          <w:iCs/>
        </w:rPr>
        <w:t>администрации</w:t>
      </w:r>
      <w:proofErr w:type="spellEnd"/>
      <w:r w:rsidRPr="007602A2">
        <w:rPr>
          <w:rFonts w:ascii="Arial" w:hAnsi="Arial" w:cs="Arial"/>
          <w:iCs/>
        </w:rPr>
        <w:t xml:space="preserve">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45CF1" w:rsidRPr="007602A2" w:rsidRDefault="00645CF1" w:rsidP="00D62E55">
      <w:pPr>
        <w:autoSpaceDE w:val="0"/>
        <w:ind w:right="-16" w:firstLine="709"/>
        <w:jc w:val="both"/>
        <w:rPr>
          <w:rFonts w:ascii="Arial" w:hAnsi="Arial" w:cs="Arial"/>
        </w:rPr>
      </w:pPr>
      <w:r w:rsidRPr="007602A2">
        <w:rPr>
          <w:rFonts w:ascii="Arial" w:hAnsi="Arial" w:cs="Arial"/>
        </w:rPr>
        <w:t>Заявитель имеет право на получение информации и документов, необходимых для обоснования и рассмотрения жалобы.</w:t>
      </w:r>
    </w:p>
    <w:p w:rsidR="00645CF1" w:rsidRPr="007602A2" w:rsidRDefault="00645CF1" w:rsidP="00D62E55">
      <w:pPr>
        <w:autoSpaceDE w:val="0"/>
        <w:ind w:right="-16" w:firstLine="709"/>
        <w:jc w:val="both"/>
        <w:rPr>
          <w:rFonts w:ascii="Arial" w:hAnsi="Arial" w:cs="Arial"/>
        </w:rPr>
      </w:pPr>
      <w:r w:rsidRPr="007602A2">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работниками МФЦ, организаций, предусмотренных частью 1.1 статьи 16 Федерального закона № 210-ФЗ. в течение трех дней со дня ее поступления.</w:t>
      </w:r>
    </w:p>
    <w:p w:rsidR="00645CF1" w:rsidRPr="007602A2" w:rsidRDefault="00645CF1" w:rsidP="00D62E55">
      <w:pPr>
        <w:autoSpaceDE w:val="0"/>
        <w:ind w:right="-16" w:firstLine="709"/>
        <w:jc w:val="both"/>
        <w:rPr>
          <w:rFonts w:ascii="Arial" w:hAnsi="Arial" w:cs="Arial"/>
        </w:rPr>
      </w:pPr>
      <w:r w:rsidRPr="007602A2">
        <w:rPr>
          <w:rFonts w:ascii="Arial" w:hAnsi="Arial" w:cs="Arial"/>
        </w:rPr>
        <w:t xml:space="preserve">Жалоба, поступившая в </w:t>
      </w:r>
      <w:r w:rsidRPr="007602A2">
        <w:rPr>
          <w:rFonts w:ascii="Arial" w:hAnsi="Arial" w:cs="Arial"/>
          <w:iCs/>
        </w:rPr>
        <w:t xml:space="preserve">администрацию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5CF1" w:rsidRPr="007602A2" w:rsidRDefault="00645CF1" w:rsidP="00D62E55">
      <w:pPr>
        <w:autoSpaceDE w:val="0"/>
        <w:ind w:right="-16" w:firstLine="709"/>
        <w:jc w:val="both"/>
        <w:rPr>
          <w:rFonts w:ascii="Arial" w:hAnsi="Arial" w:cs="Arial"/>
        </w:rPr>
      </w:pPr>
      <w:r w:rsidRPr="007602A2">
        <w:rPr>
          <w:rFonts w:ascii="Arial" w:hAnsi="Arial" w:cs="Arial"/>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645CF1" w:rsidRPr="007602A2" w:rsidRDefault="00645CF1" w:rsidP="00D62E55">
      <w:pPr>
        <w:autoSpaceDE w:val="0"/>
        <w:ind w:right="-16" w:firstLine="709"/>
        <w:jc w:val="both"/>
        <w:rPr>
          <w:rFonts w:ascii="Arial" w:hAnsi="Arial" w:cs="Arial"/>
        </w:rPr>
      </w:pPr>
      <w:r w:rsidRPr="007602A2">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45CF1" w:rsidRPr="007602A2" w:rsidRDefault="00645CF1" w:rsidP="00D62E55">
      <w:pPr>
        <w:autoSpaceDE w:val="0"/>
        <w:ind w:right="-16" w:firstLine="709"/>
        <w:jc w:val="both"/>
        <w:rPr>
          <w:rFonts w:ascii="Arial" w:hAnsi="Arial" w:cs="Arial"/>
        </w:rPr>
      </w:pPr>
      <w:r w:rsidRPr="007602A2">
        <w:rPr>
          <w:rFonts w:ascii="Arial" w:hAnsi="Arial" w:cs="Arial"/>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45CF1" w:rsidRPr="007602A2" w:rsidRDefault="00645CF1" w:rsidP="00D62E55">
      <w:pPr>
        <w:autoSpaceDE w:val="0"/>
        <w:ind w:right="-16" w:firstLine="709"/>
        <w:jc w:val="both"/>
        <w:rPr>
          <w:rFonts w:ascii="Arial" w:hAnsi="Arial" w:cs="Arial"/>
        </w:rPr>
      </w:pPr>
      <w:r w:rsidRPr="007602A2">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45CF1" w:rsidRPr="007602A2" w:rsidRDefault="00645CF1" w:rsidP="00D62E55">
      <w:pPr>
        <w:autoSpaceDE w:val="0"/>
        <w:ind w:right="-16" w:firstLine="709"/>
        <w:jc w:val="both"/>
        <w:rPr>
          <w:rFonts w:ascii="Arial" w:hAnsi="Arial" w:cs="Arial"/>
        </w:rPr>
      </w:pPr>
      <w:r w:rsidRPr="007602A2">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45CF1" w:rsidRPr="007602A2" w:rsidRDefault="00645CF1" w:rsidP="00D62E55">
      <w:pPr>
        <w:autoSpaceDE w:val="0"/>
        <w:ind w:right="-16" w:firstLine="709"/>
        <w:jc w:val="both"/>
        <w:rPr>
          <w:rFonts w:ascii="Arial" w:hAnsi="Arial" w:cs="Arial"/>
          <w:bCs/>
        </w:rPr>
      </w:pPr>
      <w:r w:rsidRPr="007602A2">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45CF1" w:rsidRPr="007602A2" w:rsidRDefault="00645CF1" w:rsidP="00D62E55">
      <w:pPr>
        <w:autoSpaceDE w:val="0"/>
        <w:ind w:right="-16" w:firstLine="709"/>
        <w:jc w:val="both"/>
        <w:rPr>
          <w:rFonts w:ascii="Arial" w:hAnsi="Arial" w:cs="Arial"/>
        </w:rPr>
      </w:pPr>
      <w:r w:rsidRPr="007602A2">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45CF1" w:rsidRPr="007602A2" w:rsidRDefault="00645CF1" w:rsidP="00D62E55">
      <w:pPr>
        <w:autoSpaceDE w:val="0"/>
        <w:ind w:right="-16" w:firstLine="709"/>
        <w:jc w:val="both"/>
        <w:rPr>
          <w:rFonts w:ascii="Arial" w:hAnsi="Arial" w:cs="Arial"/>
        </w:rPr>
      </w:pPr>
      <w:r w:rsidRPr="007602A2">
        <w:rPr>
          <w:rFonts w:ascii="Arial" w:hAnsi="Arial" w:cs="Arial"/>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45CF1" w:rsidRPr="007602A2" w:rsidRDefault="00645CF1" w:rsidP="00D62E55">
      <w:pPr>
        <w:autoSpaceDE w:val="0"/>
        <w:ind w:right="-16" w:firstLine="709"/>
        <w:jc w:val="both"/>
        <w:rPr>
          <w:rFonts w:ascii="Arial" w:hAnsi="Arial" w:cs="Arial"/>
        </w:rPr>
      </w:pPr>
      <w:r w:rsidRPr="007602A2">
        <w:rPr>
          <w:rFonts w:ascii="Arial" w:hAnsi="Arial" w:cs="Arial"/>
        </w:rPr>
        <w:t>5.7. По результатам рассмотрения жалобы принимается одно из следующих решений:</w:t>
      </w:r>
    </w:p>
    <w:p w:rsidR="00645CF1" w:rsidRPr="007602A2" w:rsidRDefault="00645CF1" w:rsidP="00D62E55">
      <w:pPr>
        <w:autoSpaceDE w:val="0"/>
        <w:ind w:right="-16" w:firstLine="709"/>
        <w:jc w:val="both"/>
        <w:rPr>
          <w:rFonts w:ascii="Arial" w:hAnsi="Arial" w:cs="Arial"/>
        </w:rPr>
      </w:pPr>
      <w:r w:rsidRPr="007602A2">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7602A2">
        <w:rPr>
          <w:rFonts w:ascii="Arial" w:hAnsi="Arial" w:cs="Arial"/>
        </w:rPr>
        <w:lastRenderedPageBreak/>
        <w:t xml:space="preserve">правовыми актами Российской Федерации, нормативными правовыми актами Волгоградской области, муниципальными правовыми актами; </w:t>
      </w:r>
    </w:p>
    <w:p w:rsidR="00645CF1" w:rsidRPr="007602A2" w:rsidRDefault="00645CF1" w:rsidP="00D62E55">
      <w:pPr>
        <w:autoSpaceDE w:val="0"/>
        <w:ind w:right="-16" w:firstLine="709"/>
        <w:jc w:val="both"/>
        <w:rPr>
          <w:rFonts w:ascii="Arial" w:hAnsi="Arial" w:cs="Arial"/>
        </w:rPr>
      </w:pPr>
      <w:r w:rsidRPr="007602A2">
        <w:rPr>
          <w:rFonts w:ascii="Arial" w:hAnsi="Arial" w:cs="Arial"/>
        </w:rPr>
        <w:t>2) в удовлетворении жалобы отказывается.</w:t>
      </w:r>
    </w:p>
    <w:p w:rsidR="00645CF1" w:rsidRPr="007602A2" w:rsidRDefault="00645CF1" w:rsidP="00D62E55">
      <w:pPr>
        <w:autoSpaceDE w:val="0"/>
        <w:ind w:right="-16" w:firstLine="709"/>
        <w:jc w:val="both"/>
        <w:rPr>
          <w:rFonts w:ascii="Arial" w:hAnsi="Arial" w:cs="Arial"/>
        </w:rPr>
      </w:pPr>
      <w:r w:rsidRPr="007602A2">
        <w:rPr>
          <w:rFonts w:ascii="Arial" w:hAnsi="Arial" w:cs="Arial"/>
        </w:rPr>
        <w:t>5.8. Основаниями для отказа в удовлетворении жалобы являются:</w:t>
      </w:r>
    </w:p>
    <w:p w:rsidR="00645CF1" w:rsidRPr="007602A2" w:rsidRDefault="00645CF1" w:rsidP="00D62E55">
      <w:pPr>
        <w:autoSpaceDE w:val="0"/>
        <w:ind w:right="-16" w:firstLine="709"/>
        <w:jc w:val="both"/>
        <w:rPr>
          <w:rFonts w:ascii="Arial" w:hAnsi="Arial" w:cs="Arial"/>
        </w:rPr>
      </w:pPr>
      <w:r w:rsidRPr="007602A2">
        <w:rPr>
          <w:rFonts w:ascii="Arial" w:hAnsi="Arial" w:cs="Arial"/>
        </w:rPr>
        <w:t xml:space="preserve">1) признание правомерными решения и (или) действий (бездействия)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должностных лиц, муниципальных служащих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45CF1" w:rsidRPr="007602A2" w:rsidRDefault="00645CF1" w:rsidP="00D62E55">
      <w:pPr>
        <w:autoSpaceDE w:val="0"/>
        <w:ind w:right="-16" w:firstLine="709"/>
        <w:jc w:val="both"/>
        <w:rPr>
          <w:rFonts w:ascii="Arial" w:hAnsi="Arial" w:cs="Arial"/>
        </w:rPr>
      </w:pPr>
      <w:r w:rsidRPr="007602A2">
        <w:rPr>
          <w:rFonts w:ascii="Arial" w:hAnsi="Arial" w:cs="Arial"/>
        </w:rPr>
        <w:t>2) наличие вступившего в законную силу решения суда по жалобе о том же предмете и по тем же основаниям;</w:t>
      </w:r>
    </w:p>
    <w:p w:rsidR="00645CF1" w:rsidRPr="007602A2" w:rsidRDefault="00645CF1" w:rsidP="00D62E55">
      <w:pPr>
        <w:autoSpaceDE w:val="0"/>
        <w:ind w:right="-16" w:firstLine="709"/>
        <w:jc w:val="both"/>
        <w:rPr>
          <w:rFonts w:ascii="Arial" w:hAnsi="Arial" w:cs="Arial"/>
        </w:rPr>
      </w:pPr>
      <w:r w:rsidRPr="007602A2">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645CF1" w:rsidRPr="007602A2" w:rsidRDefault="00645CF1" w:rsidP="00D62E55">
      <w:pPr>
        <w:autoSpaceDE w:val="0"/>
        <w:ind w:right="-16" w:firstLine="709"/>
        <w:jc w:val="both"/>
        <w:rPr>
          <w:rFonts w:ascii="Arial" w:hAnsi="Arial" w:cs="Arial"/>
        </w:rPr>
      </w:pPr>
      <w:r w:rsidRPr="007602A2">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5CF1" w:rsidRPr="007602A2" w:rsidRDefault="00645CF1" w:rsidP="00D62E55">
      <w:pPr>
        <w:autoSpaceDE w:val="0"/>
        <w:ind w:right="-16" w:firstLine="709"/>
        <w:jc w:val="both"/>
        <w:rPr>
          <w:rFonts w:ascii="Arial" w:hAnsi="Arial" w:cs="Arial"/>
        </w:rPr>
      </w:pPr>
      <w:r w:rsidRPr="007602A2">
        <w:rPr>
          <w:rFonts w:ascii="Arial" w:hAnsi="Arial" w:cs="Arial"/>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5CF1" w:rsidRPr="007602A2" w:rsidRDefault="00645CF1" w:rsidP="00D62E55">
      <w:pPr>
        <w:autoSpaceDE w:val="0"/>
        <w:ind w:right="-16" w:firstLine="709"/>
        <w:jc w:val="both"/>
        <w:rPr>
          <w:rFonts w:ascii="Arial" w:hAnsi="Arial" w:cs="Arial"/>
        </w:rPr>
      </w:pPr>
      <w:r w:rsidRPr="007602A2">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5CF1" w:rsidRPr="007602A2" w:rsidRDefault="00645CF1" w:rsidP="00D62E55">
      <w:pPr>
        <w:autoSpaceDE w:val="0"/>
        <w:ind w:right="-16" w:firstLine="709"/>
        <w:jc w:val="both"/>
        <w:rPr>
          <w:rFonts w:ascii="Arial" w:hAnsi="Arial" w:cs="Arial"/>
          <w:bCs/>
        </w:rPr>
      </w:pPr>
      <w:r w:rsidRPr="007602A2">
        <w:rPr>
          <w:rFonts w:ascii="Arial" w:hAnsi="Arial" w:cs="Arial"/>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 xml:space="preserve">, работник наделенные </w:t>
      </w:r>
      <w:r w:rsidRPr="007602A2">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45CF1" w:rsidRPr="007602A2" w:rsidRDefault="00645CF1" w:rsidP="00D62E55">
      <w:pPr>
        <w:autoSpaceDE w:val="0"/>
        <w:ind w:right="-16" w:firstLine="709"/>
        <w:jc w:val="both"/>
        <w:rPr>
          <w:rFonts w:ascii="Arial" w:hAnsi="Arial" w:cs="Arial"/>
        </w:rPr>
      </w:pPr>
      <w:r w:rsidRPr="007602A2">
        <w:rPr>
          <w:rFonts w:ascii="Arial" w:hAnsi="Arial" w:cs="Arial"/>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7602A2">
        <w:rPr>
          <w:rFonts w:ascii="Arial" w:hAnsi="Arial" w:cs="Arial"/>
          <w:iCs/>
        </w:rPr>
        <w:t xml:space="preserve">администрации </w:t>
      </w:r>
      <w:r>
        <w:rPr>
          <w:rFonts w:ascii="Arial" w:hAnsi="Arial" w:cs="Arial"/>
          <w:iCs/>
        </w:rPr>
        <w:t>Горбатовского</w:t>
      </w:r>
      <w:r w:rsidRPr="007602A2">
        <w:rPr>
          <w:rFonts w:ascii="Arial" w:hAnsi="Arial" w:cs="Arial"/>
          <w:iCs/>
        </w:rPr>
        <w:t xml:space="preserve"> сельского поселения</w:t>
      </w:r>
      <w:r w:rsidRPr="007602A2">
        <w:rPr>
          <w:rFonts w:ascii="Arial" w:hAnsi="Arial" w:cs="Arial"/>
        </w:rPr>
        <w:t>,</w:t>
      </w:r>
      <w:r w:rsidR="002D554A">
        <w:rPr>
          <w:rFonts w:ascii="Arial" w:hAnsi="Arial" w:cs="Arial"/>
        </w:rPr>
        <w:t xml:space="preserve"> </w:t>
      </w:r>
      <w:r w:rsidRPr="007602A2">
        <w:rPr>
          <w:rFonts w:ascii="Arial" w:hAnsi="Arial" w:cs="Arial"/>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645CF1" w:rsidRPr="007602A2" w:rsidRDefault="00645CF1" w:rsidP="00D62E55">
      <w:pPr>
        <w:widowControl w:val="0"/>
        <w:autoSpaceDE w:val="0"/>
        <w:ind w:firstLine="709"/>
        <w:jc w:val="both"/>
        <w:outlineLvl w:val="0"/>
        <w:rPr>
          <w:rFonts w:ascii="Arial" w:hAnsi="Arial" w:cs="Arial"/>
        </w:rPr>
      </w:pPr>
      <w:r w:rsidRPr="007602A2">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45CF1" w:rsidRPr="007602A2" w:rsidRDefault="00645CF1" w:rsidP="00D62E55">
      <w:pPr>
        <w:widowControl w:val="0"/>
        <w:autoSpaceDE w:val="0"/>
        <w:ind w:firstLine="709"/>
        <w:rPr>
          <w:rFonts w:ascii="Arial" w:hAnsi="Arial" w:cs="Arial"/>
        </w:rPr>
      </w:pPr>
    </w:p>
    <w:p w:rsidR="00645CF1" w:rsidRPr="007602A2" w:rsidRDefault="00645CF1" w:rsidP="00D62E55">
      <w:pPr>
        <w:widowControl w:val="0"/>
        <w:autoSpaceDE w:val="0"/>
        <w:ind w:firstLine="709"/>
        <w:jc w:val="center"/>
        <w:rPr>
          <w:rFonts w:ascii="Arial" w:hAnsi="Arial" w:cs="Arial"/>
        </w:rPr>
      </w:pPr>
    </w:p>
    <w:p w:rsidR="00645CF1" w:rsidRPr="007602A2" w:rsidRDefault="00645CF1" w:rsidP="00D62E55">
      <w:pPr>
        <w:widowControl w:val="0"/>
        <w:autoSpaceDE w:val="0"/>
        <w:ind w:firstLine="709"/>
        <w:jc w:val="center"/>
        <w:rPr>
          <w:rFonts w:ascii="Arial" w:hAnsi="Arial" w:cs="Arial"/>
        </w:rPr>
      </w:pPr>
    </w:p>
    <w:p w:rsidR="00645CF1" w:rsidRPr="007602A2" w:rsidRDefault="00645CF1" w:rsidP="00D62E55">
      <w:pPr>
        <w:widowControl w:val="0"/>
        <w:autoSpaceDE w:val="0"/>
        <w:ind w:firstLine="709"/>
        <w:jc w:val="center"/>
        <w:rPr>
          <w:rFonts w:ascii="Arial" w:hAnsi="Arial" w:cs="Arial"/>
        </w:rPr>
      </w:pPr>
    </w:p>
    <w:p w:rsidR="00645CF1" w:rsidRPr="007602A2" w:rsidRDefault="00645CF1" w:rsidP="00D62E55">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rsidP="002D554A">
      <w:pPr>
        <w:autoSpaceDE w:val="0"/>
        <w:ind w:right="-16"/>
        <w:jc w:val="both"/>
        <w:rPr>
          <w:rFonts w:ascii="Arial" w:hAnsi="Arial" w:cs="Arial"/>
        </w:rPr>
      </w:pPr>
    </w:p>
    <w:p w:rsidR="00645CF1" w:rsidRPr="007602A2" w:rsidRDefault="00645CF1">
      <w:pPr>
        <w:autoSpaceDE w:val="0"/>
        <w:ind w:right="-16" w:firstLine="709"/>
        <w:jc w:val="both"/>
        <w:rPr>
          <w:rFonts w:ascii="Arial" w:hAnsi="Arial" w:cs="Arial"/>
        </w:rPr>
      </w:pPr>
    </w:p>
    <w:p w:rsidR="00645CF1" w:rsidRPr="007602A2" w:rsidRDefault="00645CF1" w:rsidP="00876B12">
      <w:pPr>
        <w:widowControl w:val="0"/>
        <w:autoSpaceDE w:val="0"/>
        <w:ind w:left="5103"/>
        <w:rPr>
          <w:rFonts w:ascii="Arial" w:hAnsi="Arial" w:cs="Arial"/>
        </w:rPr>
      </w:pPr>
      <w:r w:rsidRPr="007602A2">
        <w:rPr>
          <w:rFonts w:ascii="Arial" w:hAnsi="Arial" w:cs="Arial"/>
        </w:rPr>
        <w:lastRenderedPageBreak/>
        <w:t xml:space="preserve">Приложение 1 </w:t>
      </w:r>
    </w:p>
    <w:p w:rsidR="00645CF1" w:rsidRPr="007602A2" w:rsidRDefault="00645CF1" w:rsidP="002D554A">
      <w:pPr>
        <w:widowControl w:val="0"/>
        <w:autoSpaceDE w:val="0"/>
        <w:ind w:left="5103"/>
        <w:rPr>
          <w:rFonts w:ascii="Arial" w:hAnsi="Arial" w:cs="Arial"/>
        </w:rPr>
      </w:pPr>
      <w:r w:rsidRPr="007602A2">
        <w:rPr>
          <w:rFonts w:ascii="Arial" w:hAnsi="Arial" w:cs="Arial"/>
        </w:rPr>
        <w:t xml:space="preserve">к административному регламенту предоставления муниципальной услуги «Продажа земельных участков, находящихся в муниципальной собственности </w:t>
      </w:r>
      <w:r>
        <w:rPr>
          <w:rFonts w:ascii="Arial" w:hAnsi="Arial" w:cs="Arial"/>
        </w:rPr>
        <w:t>Горбатовского</w:t>
      </w:r>
      <w:r w:rsidRPr="007602A2">
        <w:rPr>
          <w:rFonts w:ascii="Arial" w:hAnsi="Arial" w:cs="Arial"/>
        </w:rPr>
        <w:t xml:space="preserve"> сельского </w:t>
      </w:r>
      <w:proofErr w:type="gramStart"/>
      <w:r w:rsidRPr="007602A2">
        <w:rPr>
          <w:rFonts w:ascii="Arial" w:hAnsi="Arial" w:cs="Arial"/>
        </w:rPr>
        <w:t xml:space="preserve">поселения  </w:t>
      </w:r>
      <w:r w:rsidRPr="007602A2">
        <w:rPr>
          <w:rFonts w:ascii="Arial" w:hAnsi="Arial" w:cs="Arial"/>
          <w:spacing w:val="-4"/>
        </w:rPr>
        <w:t>Серафимовичского</w:t>
      </w:r>
      <w:proofErr w:type="gramEnd"/>
      <w:r w:rsidRPr="007602A2">
        <w:rPr>
          <w:rFonts w:ascii="Arial" w:hAnsi="Arial" w:cs="Arial"/>
          <w:spacing w:val="-4"/>
        </w:rPr>
        <w:t xml:space="preserve"> муниципального района Волгоградской области</w:t>
      </w:r>
      <w:r w:rsidRPr="007602A2">
        <w:rPr>
          <w:rFonts w:ascii="Arial" w:hAnsi="Arial" w:cs="Arial"/>
        </w:rPr>
        <w:t>, без проведения торгов»</w:t>
      </w:r>
    </w:p>
    <w:p w:rsidR="00645CF1" w:rsidRPr="007602A2" w:rsidRDefault="00645CF1" w:rsidP="00876B12">
      <w:pPr>
        <w:ind w:left="5103"/>
        <w:outlineLvl w:val="0"/>
        <w:rPr>
          <w:rFonts w:ascii="Arial" w:hAnsi="Arial" w:cs="Arial"/>
        </w:rPr>
      </w:pPr>
      <w:r w:rsidRPr="007602A2">
        <w:rPr>
          <w:rFonts w:ascii="Arial" w:hAnsi="Arial" w:cs="Arial"/>
        </w:rPr>
        <w:t xml:space="preserve">В Администрацию </w:t>
      </w:r>
      <w:r>
        <w:rPr>
          <w:rFonts w:ascii="Arial" w:hAnsi="Arial" w:cs="Arial"/>
        </w:rPr>
        <w:t>Горбатовского</w:t>
      </w:r>
      <w:r w:rsidRPr="007602A2">
        <w:rPr>
          <w:rFonts w:ascii="Arial" w:hAnsi="Arial" w:cs="Arial"/>
        </w:rPr>
        <w:t xml:space="preserve"> сельского поселения Серафимовичского</w:t>
      </w:r>
    </w:p>
    <w:p w:rsidR="00645CF1" w:rsidRPr="007602A2" w:rsidRDefault="00645CF1" w:rsidP="00876B12">
      <w:pPr>
        <w:widowControl w:val="0"/>
        <w:autoSpaceDE w:val="0"/>
        <w:ind w:left="5103"/>
        <w:rPr>
          <w:rFonts w:ascii="Arial" w:hAnsi="Arial" w:cs="Arial"/>
        </w:rPr>
      </w:pPr>
      <w:r w:rsidRPr="007602A2">
        <w:rPr>
          <w:rFonts w:ascii="Arial" w:hAnsi="Arial" w:cs="Arial"/>
        </w:rPr>
        <w:t>муниципального района Волгоградской области</w:t>
      </w:r>
    </w:p>
    <w:p w:rsidR="00645CF1" w:rsidRPr="007602A2" w:rsidRDefault="00645CF1" w:rsidP="00876B12">
      <w:pPr>
        <w:widowControl w:val="0"/>
        <w:autoSpaceDE w:val="0"/>
        <w:ind w:firstLine="600"/>
        <w:jc w:val="center"/>
        <w:rPr>
          <w:rFonts w:ascii="Arial" w:hAnsi="Arial" w:cs="Arial"/>
        </w:rPr>
      </w:pPr>
    </w:p>
    <w:p w:rsidR="00645CF1" w:rsidRPr="007602A2" w:rsidRDefault="00645CF1" w:rsidP="00876B12">
      <w:pPr>
        <w:widowControl w:val="0"/>
        <w:autoSpaceDE w:val="0"/>
        <w:jc w:val="center"/>
        <w:rPr>
          <w:rFonts w:ascii="Arial" w:hAnsi="Arial" w:cs="Arial"/>
          <w:b/>
        </w:rPr>
      </w:pPr>
      <w:r w:rsidRPr="007602A2">
        <w:rPr>
          <w:rFonts w:ascii="Arial" w:hAnsi="Arial" w:cs="Arial"/>
          <w:b/>
        </w:rPr>
        <w:t xml:space="preserve">Заявление </w:t>
      </w:r>
    </w:p>
    <w:p w:rsidR="00645CF1" w:rsidRPr="007602A2" w:rsidRDefault="00645CF1" w:rsidP="002D554A">
      <w:pPr>
        <w:widowControl w:val="0"/>
        <w:autoSpaceDE w:val="0"/>
        <w:jc w:val="center"/>
        <w:rPr>
          <w:rFonts w:ascii="Arial" w:hAnsi="Arial" w:cs="Arial"/>
        </w:rPr>
      </w:pPr>
      <w:r w:rsidRPr="007602A2">
        <w:rPr>
          <w:rFonts w:ascii="Arial" w:hAnsi="Arial" w:cs="Arial"/>
        </w:rPr>
        <w:t>о предварительном согласовании предоставления земельного участка</w:t>
      </w:r>
      <w:r w:rsidRPr="007602A2">
        <w:rPr>
          <w:rFonts w:ascii="Arial" w:hAnsi="Arial" w:cs="Arial"/>
        </w:rPr>
        <w:tab/>
      </w:r>
      <w:r w:rsidRPr="007602A2">
        <w:rPr>
          <w:rFonts w:ascii="Arial" w:hAnsi="Arial" w:cs="Arial"/>
        </w:rPr>
        <w:tab/>
      </w:r>
      <w:r w:rsidRPr="007602A2">
        <w:rPr>
          <w:rFonts w:ascii="Arial" w:hAnsi="Arial" w:cs="Arial"/>
        </w:rPr>
        <w:tab/>
      </w:r>
      <w:r w:rsidRPr="007602A2">
        <w:rPr>
          <w:rFonts w:ascii="Arial" w:hAnsi="Arial" w:cs="Arial"/>
        </w:rPr>
        <w:tab/>
      </w:r>
      <w:r w:rsidRPr="007602A2">
        <w:rPr>
          <w:rFonts w:ascii="Arial" w:hAnsi="Arial" w:cs="Arial"/>
        </w:rPr>
        <w:tab/>
      </w:r>
    </w:p>
    <w:p w:rsidR="00645CF1" w:rsidRPr="007602A2" w:rsidRDefault="00645CF1" w:rsidP="00876B12">
      <w:pPr>
        <w:jc w:val="both"/>
        <w:rPr>
          <w:rFonts w:ascii="Arial" w:hAnsi="Arial" w:cs="Arial"/>
        </w:rPr>
      </w:pPr>
      <w:r w:rsidRPr="007602A2">
        <w:rPr>
          <w:rFonts w:ascii="Arial" w:hAnsi="Arial" w:cs="Arial"/>
        </w:rPr>
        <w:t>__________________________________________________________________________</w:t>
      </w:r>
    </w:p>
    <w:p w:rsidR="00645CF1" w:rsidRPr="007602A2" w:rsidRDefault="00645CF1" w:rsidP="00876B12">
      <w:pPr>
        <w:jc w:val="center"/>
        <w:rPr>
          <w:rFonts w:ascii="Arial" w:hAnsi="Arial" w:cs="Arial"/>
        </w:rPr>
      </w:pPr>
      <w:r w:rsidRPr="007602A2">
        <w:rPr>
          <w:rFonts w:ascii="Arial" w:hAnsi="Arial" w:cs="Arial"/>
        </w:rPr>
        <w:t>(фамилия, имя и (при наличии) отчество, место жительства заявителя, реквизиты документа, удостоверяющего личность заявителя (для гражданина)) или (полное наименование юридического лица, ИНН, номер свидетельства о государственной регистрации)</w:t>
      </w:r>
    </w:p>
    <w:p w:rsidR="00645CF1" w:rsidRPr="007602A2" w:rsidRDefault="00645CF1" w:rsidP="00876B12">
      <w:pPr>
        <w:jc w:val="both"/>
        <w:rPr>
          <w:rFonts w:ascii="Arial" w:hAnsi="Arial" w:cs="Arial"/>
        </w:rPr>
      </w:pPr>
    </w:p>
    <w:p w:rsidR="00645CF1" w:rsidRPr="007602A2" w:rsidRDefault="00645CF1" w:rsidP="00876B12">
      <w:pPr>
        <w:jc w:val="both"/>
        <w:rPr>
          <w:rFonts w:ascii="Arial" w:hAnsi="Arial" w:cs="Arial"/>
        </w:rPr>
      </w:pPr>
      <w:r w:rsidRPr="007602A2">
        <w:rPr>
          <w:rFonts w:ascii="Arial" w:hAnsi="Arial" w:cs="Arial"/>
        </w:rPr>
        <w:t>Находящееся по адресу: ____________________________________________________</w:t>
      </w:r>
    </w:p>
    <w:p w:rsidR="00645CF1" w:rsidRPr="007602A2" w:rsidRDefault="00645CF1" w:rsidP="00876B12">
      <w:pPr>
        <w:jc w:val="both"/>
        <w:rPr>
          <w:rFonts w:ascii="Arial" w:hAnsi="Arial" w:cs="Arial"/>
        </w:rPr>
      </w:pPr>
      <w:r w:rsidRPr="007602A2">
        <w:rPr>
          <w:rFonts w:ascii="Arial" w:hAnsi="Arial" w:cs="Arial"/>
        </w:rPr>
        <w:t>________________________________________________________________________</w:t>
      </w:r>
    </w:p>
    <w:p w:rsidR="00645CF1" w:rsidRPr="007602A2" w:rsidRDefault="00645CF1" w:rsidP="00876B12">
      <w:pPr>
        <w:jc w:val="both"/>
        <w:rPr>
          <w:rFonts w:ascii="Arial" w:hAnsi="Arial" w:cs="Arial"/>
        </w:rPr>
      </w:pPr>
      <w:r w:rsidRPr="007602A2">
        <w:rPr>
          <w:rFonts w:ascii="Arial" w:hAnsi="Arial" w:cs="Arial"/>
        </w:rPr>
        <w:t>в лице ___________________________________________________________________</w:t>
      </w:r>
    </w:p>
    <w:p w:rsidR="00645CF1" w:rsidRPr="007602A2" w:rsidRDefault="00645CF1" w:rsidP="00876B12">
      <w:pPr>
        <w:jc w:val="both"/>
        <w:rPr>
          <w:rFonts w:ascii="Arial" w:hAnsi="Arial" w:cs="Arial"/>
        </w:rPr>
      </w:pPr>
      <w:r w:rsidRPr="007602A2">
        <w:rPr>
          <w:rFonts w:ascii="Arial" w:hAnsi="Arial" w:cs="Arial"/>
        </w:rPr>
        <w:t xml:space="preserve">   (фамилия, имя, отчество и должность представителя юридического лица)</w:t>
      </w:r>
    </w:p>
    <w:p w:rsidR="00645CF1" w:rsidRPr="007602A2" w:rsidRDefault="00645CF1" w:rsidP="00876B12">
      <w:pPr>
        <w:jc w:val="both"/>
        <w:rPr>
          <w:rFonts w:ascii="Arial" w:hAnsi="Arial" w:cs="Arial"/>
        </w:rPr>
      </w:pPr>
    </w:p>
    <w:p w:rsidR="00645CF1" w:rsidRPr="007602A2" w:rsidRDefault="00645CF1" w:rsidP="00876B12">
      <w:pPr>
        <w:jc w:val="both"/>
        <w:rPr>
          <w:rFonts w:ascii="Arial" w:hAnsi="Arial" w:cs="Arial"/>
        </w:rPr>
      </w:pPr>
      <w:r w:rsidRPr="007602A2">
        <w:rPr>
          <w:rFonts w:ascii="Arial" w:hAnsi="Arial" w:cs="Arial"/>
        </w:rPr>
        <w:t xml:space="preserve">Действующего на </w:t>
      </w:r>
      <w:proofErr w:type="gramStart"/>
      <w:r w:rsidRPr="007602A2">
        <w:rPr>
          <w:rFonts w:ascii="Arial" w:hAnsi="Arial" w:cs="Arial"/>
        </w:rPr>
        <w:t>основании  _</w:t>
      </w:r>
      <w:proofErr w:type="gramEnd"/>
      <w:r w:rsidRPr="007602A2">
        <w:rPr>
          <w:rFonts w:ascii="Arial" w:hAnsi="Arial" w:cs="Arial"/>
        </w:rPr>
        <w:t>_______________________________________________</w:t>
      </w:r>
    </w:p>
    <w:p w:rsidR="00645CF1" w:rsidRPr="007602A2" w:rsidRDefault="00645CF1" w:rsidP="00876B12">
      <w:pPr>
        <w:jc w:val="both"/>
        <w:rPr>
          <w:rFonts w:ascii="Arial" w:hAnsi="Arial" w:cs="Arial"/>
        </w:rPr>
      </w:pPr>
      <w:r w:rsidRPr="007602A2">
        <w:rPr>
          <w:rFonts w:ascii="Arial" w:hAnsi="Arial" w:cs="Arial"/>
        </w:rPr>
        <w:t>________________________________________________________________________</w:t>
      </w:r>
    </w:p>
    <w:p w:rsidR="00645CF1" w:rsidRPr="007602A2" w:rsidRDefault="00645CF1" w:rsidP="00876B12">
      <w:pPr>
        <w:jc w:val="center"/>
        <w:rPr>
          <w:rFonts w:ascii="Arial" w:hAnsi="Arial" w:cs="Arial"/>
        </w:rPr>
      </w:pPr>
      <w:r w:rsidRPr="007602A2">
        <w:rPr>
          <w:rFonts w:ascii="Arial" w:hAnsi="Arial" w:cs="Arial"/>
        </w:rPr>
        <w:t>(название документа, удостоверяющего полномочия представителя юридического лица)</w:t>
      </w:r>
    </w:p>
    <w:p w:rsidR="00645CF1" w:rsidRPr="007602A2" w:rsidRDefault="00645CF1" w:rsidP="00876B12">
      <w:pPr>
        <w:jc w:val="center"/>
        <w:rPr>
          <w:rFonts w:ascii="Arial" w:hAnsi="Arial" w:cs="Arial"/>
        </w:rPr>
      </w:pPr>
    </w:p>
    <w:p w:rsidR="00645CF1" w:rsidRPr="007602A2" w:rsidRDefault="00645CF1" w:rsidP="00876B12">
      <w:pPr>
        <w:jc w:val="both"/>
        <w:rPr>
          <w:rFonts w:ascii="Arial" w:hAnsi="Arial" w:cs="Arial"/>
        </w:rPr>
      </w:pPr>
      <w:r w:rsidRPr="007602A2">
        <w:rPr>
          <w:rFonts w:ascii="Arial" w:hAnsi="Arial" w:cs="Arial"/>
        </w:rPr>
        <w:t>Контактный номер телефона: ____________________________.</w:t>
      </w:r>
    </w:p>
    <w:p w:rsidR="00645CF1" w:rsidRPr="007602A2" w:rsidRDefault="00645CF1" w:rsidP="00876B12">
      <w:pPr>
        <w:jc w:val="both"/>
        <w:rPr>
          <w:rFonts w:ascii="Arial" w:hAnsi="Arial" w:cs="Arial"/>
        </w:rPr>
      </w:pPr>
    </w:p>
    <w:p w:rsidR="00645CF1" w:rsidRPr="007602A2" w:rsidRDefault="00645CF1" w:rsidP="00876B12">
      <w:pPr>
        <w:jc w:val="both"/>
        <w:rPr>
          <w:rFonts w:ascii="Arial" w:hAnsi="Arial" w:cs="Arial"/>
        </w:rPr>
      </w:pPr>
      <w:r w:rsidRPr="007602A2">
        <w:rPr>
          <w:rFonts w:ascii="Arial" w:hAnsi="Arial" w:cs="Arial"/>
        </w:rPr>
        <w:t xml:space="preserve">Прошу рассмотреть вопрос о предварительном согласовании предоставления земельного участка, расположенного по </w:t>
      </w:r>
      <w:proofErr w:type="gramStart"/>
      <w:r w:rsidRPr="007602A2">
        <w:rPr>
          <w:rFonts w:ascii="Arial" w:hAnsi="Arial" w:cs="Arial"/>
        </w:rPr>
        <w:t>адресу:_</w:t>
      </w:r>
      <w:proofErr w:type="gramEnd"/>
      <w:r w:rsidRPr="007602A2">
        <w:rPr>
          <w:rFonts w:ascii="Arial" w:hAnsi="Arial" w:cs="Arial"/>
        </w:rPr>
        <w:t xml:space="preserve">_______________________ __________________________________________________________________________с кадастровым номером __________________________, площадью _______ </w:t>
      </w:r>
      <w:proofErr w:type="spellStart"/>
      <w:r w:rsidRPr="007602A2">
        <w:rPr>
          <w:rFonts w:ascii="Arial" w:hAnsi="Arial" w:cs="Arial"/>
        </w:rPr>
        <w:t>кв.м</w:t>
      </w:r>
      <w:proofErr w:type="spellEnd"/>
      <w:r w:rsidRPr="007602A2">
        <w:rPr>
          <w:rFonts w:ascii="Arial" w:hAnsi="Arial" w:cs="Arial"/>
        </w:rPr>
        <w:t xml:space="preserve">, </w:t>
      </w:r>
    </w:p>
    <w:p w:rsidR="00645CF1" w:rsidRPr="007602A2" w:rsidRDefault="00645CF1" w:rsidP="00876B12">
      <w:pPr>
        <w:jc w:val="both"/>
        <w:rPr>
          <w:rFonts w:ascii="Arial" w:hAnsi="Arial" w:cs="Arial"/>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645CF1" w:rsidRPr="007602A2" w:rsidTr="00311F1C">
        <w:tc>
          <w:tcPr>
            <w:tcW w:w="9800" w:type="dxa"/>
            <w:tcBorders>
              <w:top w:val="nil"/>
              <w:left w:val="nil"/>
              <w:bottom w:val="single" w:sz="4" w:space="0" w:color="auto"/>
              <w:right w:val="nil"/>
            </w:tcBorders>
          </w:tcPr>
          <w:p w:rsidR="00645CF1" w:rsidRPr="007602A2" w:rsidRDefault="00645CF1" w:rsidP="00311F1C">
            <w:pPr>
              <w:jc w:val="both"/>
              <w:rPr>
                <w:rFonts w:ascii="Arial" w:hAnsi="Arial" w:cs="Arial"/>
              </w:rPr>
            </w:pPr>
          </w:p>
        </w:tc>
      </w:tr>
      <w:tr w:rsidR="00645CF1" w:rsidRPr="007602A2" w:rsidTr="00311F1C">
        <w:tc>
          <w:tcPr>
            <w:tcW w:w="9800" w:type="dxa"/>
            <w:tcBorders>
              <w:top w:val="nil"/>
              <w:left w:val="nil"/>
              <w:bottom w:val="nil"/>
              <w:right w:val="nil"/>
            </w:tcBorders>
          </w:tcPr>
          <w:p w:rsidR="00645CF1" w:rsidRPr="007602A2" w:rsidRDefault="00645CF1" w:rsidP="00311F1C">
            <w:pPr>
              <w:jc w:val="center"/>
              <w:rPr>
                <w:rFonts w:ascii="Arial" w:hAnsi="Arial" w:cs="Arial"/>
              </w:rPr>
            </w:pPr>
            <w:r w:rsidRPr="007602A2">
              <w:rPr>
                <w:rFonts w:ascii="Arial" w:hAnsi="Arial" w:cs="Arial"/>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645CF1" w:rsidRPr="007602A2" w:rsidTr="00311F1C">
        <w:tc>
          <w:tcPr>
            <w:tcW w:w="9800" w:type="dxa"/>
            <w:tcBorders>
              <w:top w:val="nil"/>
              <w:left w:val="nil"/>
              <w:bottom w:val="single" w:sz="4" w:space="0" w:color="auto"/>
              <w:right w:val="nil"/>
            </w:tcBorders>
          </w:tcPr>
          <w:p w:rsidR="00645CF1" w:rsidRPr="007602A2" w:rsidRDefault="00645CF1" w:rsidP="00311F1C">
            <w:pPr>
              <w:jc w:val="both"/>
              <w:rPr>
                <w:rFonts w:ascii="Arial" w:hAnsi="Arial" w:cs="Arial"/>
              </w:rPr>
            </w:pPr>
          </w:p>
        </w:tc>
      </w:tr>
      <w:tr w:rsidR="00645CF1" w:rsidRPr="007602A2" w:rsidTr="00311F1C">
        <w:tc>
          <w:tcPr>
            <w:tcW w:w="9800" w:type="dxa"/>
            <w:tcBorders>
              <w:top w:val="nil"/>
              <w:left w:val="nil"/>
              <w:bottom w:val="single" w:sz="4" w:space="0" w:color="auto"/>
              <w:right w:val="nil"/>
            </w:tcBorders>
          </w:tcPr>
          <w:p w:rsidR="00645CF1" w:rsidRPr="007602A2" w:rsidRDefault="00645CF1" w:rsidP="00311F1C">
            <w:pPr>
              <w:jc w:val="both"/>
              <w:rPr>
                <w:rFonts w:ascii="Arial" w:hAnsi="Arial" w:cs="Arial"/>
                <w:iCs/>
              </w:rPr>
            </w:pPr>
            <w:r w:rsidRPr="007602A2">
              <w:rPr>
                <w:rFonts w:ascii="Arial" w:hAnsi="Arial" w:cs="Arial"/>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45CF1" w:rsidRPr="007602A2" w:rsidRDefault="00645CF1" w:rsidP="00311F1C">
            <w:pPr>
              <w:jc w:val="both"/>
              <w:rPr>
                <w:rFonts w:ascii="Arial" w:hAnsi="Arial" w:cs="Arial"/>
              </w:rPr>
            </w:pPr>
          </w:p>
        </w:tc>
      </w:tr>
      <w:tr w:rsidR="00645CF1" w:rsidRPr="007602A2" w:rsidTr="00311F1C">
        <w:tc>
          <w:tcPr>
            <w:tcW w:w="9800" w:type="dxa"/>
            <w:tcBorders>
              <w:top w:val="nil"/>
              <w:left w:val="nil"/>
              <w:bottom w:val="nil"/>
              <w:right w:val="nil"/>
            </w:tcBorders>
          </w:tcPr>
          <w:p w:rsidR="00645CF1" w:rsidRPr="007602A2" w:rsidRDefault="00645CF1" w:rsidP="00311F1C">
            <w:pPr>
              <w:jc w:val="center"/>
              <w:rPr>
                <w:rFonts w:ascii="Arial" w:hAnsi="Arial" w:cs="Arial"/>
              </w:rPr>
            </w:pPr>
            <w:r w:rsidRPr="007602A2">
              <w:rPr>
                <w:rFonts w:ascii="Arial" w:hAnsi="Arial" w:cs="Arial"/>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tc>
      </w:tr>
      <w:tr w:rsidR="00645CF1" w:rsidRPr="007602A2" w:rsidTr="00311F1C">
        <w:tc>
          <w:tcPr>
            <w:tcW w:w="9800" w:type="dxa"/>
            <w:tcBorders>
              <w:top w:val="nil"/>
              <w:left w:val="nil"/>
              <w:bottom w:val="single" w:sz="4" w:space="0" w:color="auto"/>
              <w:right w:val="nil"/>
            </w:tcBorders>
          </w:tcPr>
          <w:p w:rsidR="00645CF1" w:rsidRPr="007602A2" w:rsidRDefault="00645CF1" w:rsidP="00311F1C">
            <w:pPr>
              <w:jc w:val="both"/>
              <w:rPr>
                <w:rFonts w:ascii="Arial" w:hAnsi="Arial" w:cs="Arial"/>
              </w:rPr>
            </w:pPr>
          </w:p>
        </w:tc>
      </w:tr>
      <w:tr w:rsidR="00645CF1" w:rsidRPr="007602A2" w:rsidTr="00311F1C">
        <w:tc>
          <w:tcPr>
            <w:tcW w:w="9800" w:type="dxa"/>
            <w:tcBorders>
              <w:top w:val="nil"/>
              <w:left w:val="nil"/>
              <w:bottom w:val="single" w:sz="4" w:space="0" w:color="auto"/>
              <w:right w:val="nil"/>
            </w:tcBorders>
          </w:tcPr>
          <w:p w:rsidR="00645CF1" w:rsidRPr="007602A2" w:rsidRDefault="00645CF1" w:rsidP="00311F1C">
            <w:pPr>
              <w:jc w:val="center"/>
              <w:rPr>
                <w:rFonts w:ascii="Arial" w:hAnsi="Arial" w:cs="Arial"/>
              </w:rPr>
            </w:pPr>
            <w:r w:rsidRPr="007602A2">
              <w:rPr>
                <w:rFonts w:ascii="Arial" w:hAnsi="Arial" w:cs="Arial"/>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45CF1" w:rsidRPr="007602A2" w:rsidRDefault="00645CF1" w:rsidP="00311F1C">
            <w:pPr>
              <w:jc w:val="center"/>
              <w:rPr>
                <w:rFonts w:ascii="Arial" w:hAnsi="Arial" w:cs="Arial"/>
              </w:rPr>
            </w:pPr>
          </w:p>
        </w:tc>
      </w:tr>
      <w:tr w:rsidR="00645CF1" w:rsidRPr="007602A2" w:rsidTr="00311F1C">
        <w:tc>
          <w:tcPr>
            <w:tcW w:w="9800" w:type="dxa"/>
            <w:tcBorders>
              <w:top w:val="nil"/>
              <w:left w:val="nil"/>
              <w:bottom w:val="single" w:sz="4" w:space="0" w:color="auto"/>
              <w:right w:val="nil"/>
            </w:tcBorders>
          </w:tcPr>
          <w:p w:rsidR="00645CF1" w:rsidRPr="007602A2" w:rsidRDefault="00645CF1" w:rsidP="00311F1C">
            <w:pPr>
              <w:jc w:val="center"/>
              <w:rPr>
                <w:rFonts w:ascii="Arial" w:hAnsi="Arial" w:cs="Arial"/>
              </w:rPr>
            </w:pPr>
            <w:r w:rsidRPr="007602A2">
              <w:rPr>
                <w:rFonts w:ascii="Arial" w:hAnsi="Arial" w:cs="Arial"/>
              </w:rPr>
              <w:t>(цель использования земельного участка)</w:t>
            </w:r>
          </w:p>
          <w:p w:rsidR="00645CF1" w:rsidRPr="007602A2" w:rsidRDefault="00645CF1" w:rsidP="00311F1C">
            <w:pPr>
              <w:jc w:val="center"/>
              <w:rPr>
                <w:rFonts w:ascii="Arial" w:hAnsi="Arial" w:cs="Arial"/>
              </w:rPr>
            </w:pPr>
          </w:p>
        </w:tc>
      </w:tr>
      <w:tr w:rsidR="00645CF1" w:rsidRPr="007602A2" w:rsidTr="00311F1C">
        <w:tc>
          <w:tcPr>
            <w:tcW w:w="9800" w:type="dxa"/>
            <w:tcBorders>
              <w:top w:val="nil"/>
              <w:left w:val="nil"/>
              <w:bottom w:val="single" w:sz="4" w:space="0" w:color="auto"/>
              <w:right w:val="nil"/>
            </w:tcBorders>
          </w:tcPr>
          <w:p w:rsidR="00645CF1" w:rsidRPr="007602A2" w:rsidRDefault="00645CF1" w:rsidP="00311F1C">
            <w:pPr>
              <w:jc w:val="center"/>
              <w:rPr>
                <w:rFonts w:ascii="Arial" w:hAnsi="Arial" w:cs="Arial"/>
              </w:rPr>
            </w:pPr>
            <w:r w:rsidRPr="007602A2">
              <w:rPr>
                <w:rFonts w:ascii="Arial" w:hAnsi="Arial"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45CF1" w:rsidRPr="007602A2" w:rsidRDefault="00645CF1" w:rsidP="00311F1C">
            <w:pPr>
              <w:jc w:val="center"/>
              <w:rPr>
                <w:rFonts w:ascii="Arial" w:hAnsi="Arial" w:cs="Arial"/>
              </w:rPr>
            </w:pPr>
          </w:p>
        </w:tc>
      </w:tr>
      <w:tr w:rsidR="00645CF1" w:rsidRPr="007602A2" w:rsidTr="00311F1C">
        <w:tc>
          <w:tcPr>
            <w:tcW w:w="9800" w:type="dxa"/>
            <w:tcBorders>
              <w:top w:val="nil"/>
              <w:left w:val="nil"/>
              <w:bottom w:val="nil"/>
              <w:right w:val="nil"/>
            </w:tcBorders>
          </w:tcPr>
          <w:p w:rsidR="00645CF1" w:rsidRPr="007602A2" w:rsidRDefault="00645CF1" w:rsidP="00311F1C">
            <w:pPr>
              <w:jc w:val="center"/>
              <w:rPr>
                <w:rFonts w:ascii="Arial" w:hAnsi="Arial" w:cs="Arial"/>
              </w:rPr>
            </w:pPr>
            <w:r w:rsidRPr="007602A2">
              <w:rPr>
                <w:rFonts w:ascii="Arial"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645CF1" w:rsidRPr="007602A2" w:rsidTr="00311F1C">
        <w:tc>
          <w:tcPr>
            <w:tcW w:w="9800" w:type="dxa"/>
            <w:tcBorders>
              <w:top w:val="single" w:sz="4" w:space="0" w:color="auto"/>
              <w:left w:val="nil"/>
              <w:bottom w:val="nil"/>
              <w:right w:val="nil"/>
            </w:tcBorders>
          </w:tcPr>
          <w:p w:rsidR="00645CF1" w:rsidRPr="007602A2" w:rsidRDefault="00645CF1" w:rsidP="002D554A">
            <w:pPr>
              <w:rPr>
                <w:rFonts w:ascii="Arial" w:hAnsi="Arial" w:cs="Arial"/>
              </w:rPr>
            </w:pPr>
            <w:r w:rsidRPr="007602A2">
              <w:rPr>
                <w:rFonts w:ascii="Arial" w:hAnsi="Arial" w:cs="Arial"/>
              </w:rPr>
              <w:t>(почтовый адрес и (или) адрес электронной почты для связи с заявителем)</w:t>
            </w:r>
          </w:p>
        </w:tc>
      </w:tr>
    </w:tbl>
    <w:p w:rsidR="00645CF1" w:rsidRPr="007602A2" w:rsidRDefault="00645CF1" w:rsidP="00876B12">
      <w:pPr>
        <w:jc w:val="both"/>
        <w:rPr>
          <w:rFonts w:ascii="Arial" w:hAnsi="Arial" w:cs="Arial"/>
        </w:rPr>
      </w:pPr>
    </w:p>
    <w:p w:rsidR="00645CF1" w:rsidRPr="007602A2" w:rsidRDefault="00645CF1" w:rsidP="00876B12">
      <w:pPr>
        <w:jc w:val="both"/>
        <w:rPr>
          <w:rFonts w:ascii="Arial" w:hAnsi="Arial" w:cs="Arial"/>
        </w:rPr>
      </w:pPr>
      <w:r w:rsidRPr="007602A2">
        <w:rPr>
          <w:rFonts w:ascii="Arial" w:hAnsi="Arial" w:cs="Arial"/>
        </w:rPr>
        <w:t>____________________________________               _____________________</w:t>
      </w:r>
    </w:p>
    <w:p w:rsidR="00645CF1" w:rsidRPr="007602A2" w:rsidRDefault="00645CF1" w:rsidP="00876B12">
      <w:pPr>
        <w:jc w:val="both"/>
        <w:rPr>
          <w:rFonts w:ascii="Arial" w:hAnsi="Arial" w:cs="Arial"/>
        </w:rPr>
      </w:pPr>
      <w:r w:rsidRPr="007602A2">
        <w:rPr>
          <w:rFonts w:ascii="Arial" w:hAnsi="Arial" w:cs="Arial"/>
        </w:rPr>
        <w:t xml:space="preserve">                       (Ф.И.О.)                                                       (подпись заявителя)</w:t>
      </w:r>
    </w:p>
    <w:p w:rsidR="00645CF1" w:rsidRPr="007602A2" w:rsidRDefault="00645CF1" w:rsidP="00876B12">
      <w:pPr>
        <w:jc w:val="both"/>
        <w:rPr>
          <w:rFonts w:ascii="Arial" w:hAnsi="Arial" w:cs="Arial"/>
        </w:rPr>
      </w:pPr>
    </w:p>
    <w:p w:rsidR="00645CF1" w:rsidRPr="007602A2" w:rsidRDefault="00645CF1" w:rsidP="00876B12">
      <w:pPr>
        <w:jc w:val="both"/>
        <w:rPr>
          <w:rFonts w:ascii="Arial" w:hAnsi="Arial" w:cs="Arial"/>
        </w:rPr>
      </w:pPr>
      <w:r w:rsidRPr="007602A2">
        <w:rPr>
          <w:rFonts w:ascii="Arial" w:hAnsi="Arial" w:cs="Arial"/>
        </w:rPr>
        <w:t>«____» ____________ 20      г.</w:t>
      </w:r>
    </w:p>
    <w:p w:rsidR="00645CF1" w:rsidRPr="007602A2" w:rsidRDefault="00645CF1" w:rsidP="00876B12">
      <w:pPr>
        <w:jc w:val="both"/>
        <w:rPr>
          <w:rFonts w:ascii="Arial" w:hAnsi="Arial" w:cs="Arial"/>
        </w:rPr>
      </w:pPr>
    </w:p>
    <w:p w:rsidR="002D554A" w:rsidRPr="007602A2" w:rsidRDefault="002D554A" w:rsidP="002D554A">
      <w:pPr>
        <w:widowControl w:val="0"/>
        <w:autoSpaceDE w:val="0"/>
        <w:rPr>
          <w:rFonts w:ascii="Arial" w:hAnsi="Arial" w:cs="Arial"/>
        </w:rPr>
      </w:pPr>
    </w:p>
    <w:p w:rsidR="00645CF1" w:rsidRPr="007602A2" w:rsidRDefault="00645CF1" w:rsidP="00876B12">
      <w:pPr>
        <w:widowControl w:val="0"/>
        <w:autoSpaceDE w:val="0"/>
        <w:ind w:left="5103"/>
        <w:rPr>
          <w:rFonts w:ascii="Arial" w:hAnsi="Arial" w:cs="Arial"/>
        </w:rPr>
      </w:pPr>
      <w:r w:rsidRPr="007602A2">
        <w:rPr>
          <w:rFonts w:ascii="Arial" w:hAnsi="Arial" w:cs="Arial"/>
        </w:rPr>
        <w:t xml:space="preserve">Приложение 2 </w:t>
      </w:r>
    </w:p>
    <w:p w:rsidR="00645CF1" w:rsidRPr="007602A2" w:rsidRDefault="00645CF1" w:rsidP="002D554A">
      <w:pPr>
        <w:widowControl w:val="0"/>
        <w:autoSpaceDE w:val="0"/>
        <w:ind w:left="5103"/>
        <w:rPr>
          <w:rFonts w:ascii="Arial" w:hAnsi="Arial" w:cs="Arial"/>
        </w:rPr>
      </w:pPr>
      <w:r w:rsidRPr="007602A2">
        <w:rPr>
          <w:rFonts w:ascii="Arial" w:hAnsi="Arial" w:cs="Arial"/>
        </w:rPr>
        <w:t xml:space="preserve">к административному регламенту предоставления муниципальной услуги «Продажа земельных участков, находящихся в муниципальной собственности </w:t>
      </w:r>
      <w:r>
        <w:rPr>
          <w:rFonts w:ascii="Arial" w:hAnsi="Arial" w:cs="Arial"/>
        </w:rPr>
        <w:t>Горбатовского</w:t>
      </w:r>
      <w:r w:rsidRPr="007602A2">
        <w:rPr>
          <w:rFonts w:ascii="Arial" w:hAnsi="Arial" w:cs="Arial"/>
        </w:rPr>
        <w:t xml:space="preserve"> сельского </w:t>
      </w:r>
      <w:proofErr w:type="gramStart"/>
      <w:r w:rsidRPr="007602A2">
        <w:rPr>
          <w:rFonts w:ascii="Arial" w:hAnsi="Arial" w:cs="Arial"/>
        </w:rPr>
        <w:t xml:space="preserve">поселения  </w:t>
      </w:r>
      <w:r w:rsidRPr="007602A2">
        <w:rPr>
          <w:rFonts w:ascii="Arial" w:hAnsi="Arial" w:cs="Arial"/>
          <w:spacing w:val="-4"/>
        </w:rPr>
        <w:t>Серафимовичского</w:t>
      </w:r>
      <w:proofErr w:type="gramEnd"/>
      <w:r w:rsidRPr="007602A2">
        <w:rPr>
          <w:rFonts w:ascii="Arial" w:hAnsi="Arial" w:cs="Arial"/>
          <w:spacing w:val="-4"/>
        </w:rPr>
        <w:t xml:space="preserve"> муниципального района Волгоградской области</w:t>
      </w:r>
      <w:r w:rsidRPr="007602A2">
        <w:rPr>
          <w:rFonts w:ascii="Arial" w:hAnsi="Arial" w:cs="Arial"/>
        </w:rPr>
        <w:t>, без проведения торгов»</w:t>
      </w:r>
    </w:p>
    <w:p w:rsidR="00645CF1" w:rsidRPr="007602A2" w:rsidRDefault="00645CF1" w:rsidP="00876B12">
      <w:pPr>
        <w:ind w:left="5103"/>
        <w:outlineLvl w:val="0"/>
        <w:rPr>
          <w:rFonts w:ascii="Arial" w:hAnsi="Arial" w:cs="Arial"/>
        </w:rPr>
      </w:pPr>
      <w:r w:rsidRPr="007602A2">
        <w:rPr>
          <w:rFonts w:ascii="Arial" w:hAnsi="Arial" w:cs="Arial"/>
        </w:rPr>
        <w:t xml:space="preserve">В Администрацию </w:t>
      </w:r>
      <w:r>
        <w:rPr>
          <w:rFonts w:ascii="Arial" w:hAnsi="Arial" w:cs="Arial"/>
        </w:rPr>
        <w:t>Горбатовского</w:t>
      </w:r>
      <w:r w:rsidRPr="007602A2">
        <w:rPr>
          <w:rFonts w:ascii="Arial" w:hAnsi="Arial" w:cs="Arial"/>
        </w:rPr>
        <w:t xml:space="preserve"> сельского поселения Серафимовичского</w:t>
      </w:r>
    </w:p>
    <w:p w:rsidR="00645CF1" w:rsidRPr="007602A2" w:rsidRDefault="00645CF1" w:rsidP="00876B12">
      <w:pPr>
        <w:ind w:left="5103"/>
        <w:rPr>
          <w:rFonts w:ascii="Arial" w:hAnsi="Arial" w:cs="Arial"/>
        </w:rPr>
      </w:pPr>
      <w:r w:rsidRPr="007602A2">
        <w:rPr>
          <w:rFonts w:ascii="Arial" w:hAnsi="Arial" w:cs="Arial"/>
        </w:rPr>
        <w:t>муниципального района Волгоградской области</w:t>
      </w:r>
    </w:p>
    <w:p w:rsidR="00645CF1" w:rsidRPr="007602A2" w:rsidRDefault="00645CF1" w:rsidP="00876B12">
      <w:pPr>
        <w:rPr>
          <w:rFonts w:ascii="Arial" w:hAnsi="Arial" w:cs="Arial"/>
        </w:rPr>
      </w:pPr>
    </w:p>
    <w:p w:rsidR="00645CF1" w:rsidRPr="007602A2" w:rsidRDefault="00645CF1" w:rsidP="00876B12">
      <w:pPr>
        <w:pStyle w:val="25"/>
        <w:outlineLvl w:val="1"/>
        <w:rPr>
          <w:rFonts w:ascii="Arial" w:hAnsi="Arial" w:cs="Arial"/>
          <w:b/>
          <w:bCs/>
          <w:sz w:val="20"/>
          <w:szCs w:val="20"/>
        </w:rPr>
      </w:pPr>
      <w:r w:rsidRPr="007602A2">
        <w:rPr>
          <w:rFonts w:ascii="Arial" w:hAnsi="Arial" w:cs="Arial"/>
          <w:b/>
          <w:bCs/>
          <w:sz w:val="20"/>
          <w:szCs w:val="20"/>
        </w:rPr>
        <w:t>Заявление</w:t>
      </w:r>
    </w:p>
    <w:p w:rsidR="00645CF1" w:rsidRPr="007602A2" w:rsidRDefault="00645CF1" w:rsidP="00876B12">
      <w:pPr>
        <w:jc w:val="center"/>
        <w:rPr>
          <w:rFonts w:ascii="Arial" w:hAnsi="Arial" w:cs="Arial"/>
        </w:rPr>
      </w:pPr>
      <w:r w:rsidRPr="007602A2">
        <w:rPr>
          <w:rFonts w:ascii="Arial" w:hAnsi="Arial" w:cs="Arial"/>
        </w:rPr>
        <w:t>о предоставлении земельного участка без проведения торгов</w:t>
      </w:r>
    </w:p>
    <w:p w:rsidR="00645CF1" w:rsidRPr="007602A2" w:rsidRDefault="002D554A" w:rsidP="00876B1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45CF1" w:rsidRPr="007602A2" w:rsidRDefault="00645CF1" w:rsidP="00876B12">
      <w:pPr>
        <w:jc w:val="both"/>
        <w:rPr>
          <w:rFonts w:ascii="Arial" w:hAnsi="Arial" w:cs="Arial"/>
        </w:rPr>
      </w:pPr>
      <w:r w:rsidRPr="007602A2">
        <w:rPr>
          <w:rFonts w:ascii="Arial" w:hAnsi="Arial" w:cs="Arial"/>
        </w:rPr>
        <w:t>__________________________________________________________________________</w:t>
      </w:r>
    </w:p>
    <w:p w:rsidR="00645CF1" w:rsidRPr="007602A2" w:rsidRDefault="00645CF1" w:rsidP="00876B12">
      <w:pPr>
        <w:jc w:val="both"/>
        <w:rPr>
          <w:rFonts w:ascii="Arial" w:hAnsi="Arial" w:cs="Arial"/>
        </w:rPr>
      </w:pPr>
      <w:r w:rsidRPr="007602A2">
        <w:rPr>
          <w:rFonts w:ascii="Arial" w:hAnsi="Arial" w:cs="Arial"/>
        </w:rPr>
        <w:t>(фамилия, имя и (при наличии) отчество, место жительства заявителя, реквизиты документа, удостоверяющего личность заявителя (для гражданина)) или (полное наименование юридического лица, ИНН, номер свидетельства о государственной регистрации)</w:t>
      </w:r>
    </w:p>
    <w:p w:rsidR="00645CF1" w:rsidRPr="007602A2" w:rsidRDefault="00645CF1" w:rsidP="00876B12">
      <w:pPr>
        <w:jc w:val="both"/>
        <w:rPr>
          <w:rFonts w:ascii="Arial" w:hAnsi="Arial" w:cs="Arial"/>
        </w:rPr>
      </w:pPr>
    </w:p>
    <w:p w:rsidR="00645CF1" w:rsidRPr="007602A2" w:rsidRDefault="00645CF1" w:rsidP="00876B12">
      <w:pPr>
        <w:jc w:val="both"/>
        <w:rPr>
          <w:rFonts w:ascii="Arial" w:hAnsi="Arial" w:cs="Arial"/>
        </w:rPr>
      </w:pPr>
      <w:r w:rsidRPr="007602A2">
        <w:rPr>
          <w:rFonts w:ascii="Arial" w:hAnsi="Arial" w:cs="Arial"/>
        </w:rPr>
        <w:t>Находящееся по адресу: ___________________________________________________</w:t>
      </w:r>
    </w:p>
    <w:p w:rsidR="00645CF1" w:rsidRPr="007602A2" w:rsidRDefault="00645CF1" w:rsidP="00876B12">
      <w:pPr>
        <w:jc w:val="both"/>
        <w:rPr>
          <w:rFonts w:ascii="Arial" w:hAnsi="Arial" w:cs="Arial"/>
        </w:rPr>
      </w:pPr>
      <w:r w:rsidRPr="007602A2">
        <w:rPr>
          <w:rFonts w:ascii="Arial" w:hAnsi="Arial" w:cs="Arial"/>
        </w:rPr>
        <w:t>________________________________________________________________________</w:t>
      </w:r>
    </w:p>
    <w:p w:rsidR="00645CF1" w:rsidRPr="007602A2" w:rsidRDefault="00645CF1" w:rsidP="00876B12">
      <w:pPr>
        <w:jc w:val="both"/>
        <w:rPr>
          <w:rFonts w:ascii="Arial" w:hAnsi="Arial" w:cs="Arial"/>
        </w:rPr>
      </w:pPr>
      <w:r w:rsidRPr="007602A2">
        <w:rPr>
          <w:rFonts w:ascii="Arial" w:hAnsi="Arial" w:cs="Arial"/>
        </w:rPr>
        <w:t>в лице ___________________________________________________________________</w:t>
      </w:r>
    </w:p>
    <w:p w:rsidR="00645CF1" w:rsidRPr="007602A2" w:rsidRDefault="00645CF1" w:rsidP="00876B12">
      <w:pPr>
        <w:jc w:val="both"/>
        <w:rPr>
          <w:rFonts w:ascii="Arial" w:hAnsi="Arial" w:cs="Arial"/>
        </w:rPr>
      </w:pPr>
      <w:r w:rsidRPr="007602A2">
        <w:rPr>
          <w:rFonts w:ascii="Arial" w:hAnsi="Arial" w:cs="Arial"/>
        </w:rPr>
        <w:t xml:space="preserve">   (фамилия, имя, отчество и должность представителя юридического лица)</w:t>
      </w:r>
    </w:p>
    <w:p w:rsidR="00645CF1" w:rsidRPr="007602A2" w:rsidRDefault="00645CF1" w:rsidP="00876B12">
      <w:pPr>
        <w:jc w:val="both"/>
        <w:rPr>
          <w:rFonts w:ascii="Arial" w:hAnsi="Arial" w:cs="Arial"/>
        </w:rPr>
      </w:pPr>
    </w:p>
    <w:p w:rsidR="00645CF1" w:rsidRPr="007602A2" w:rsidRDefault="00645CF1" w:rsidP="00876B12">
      <w:pPr>
        <w:jc w:val="both"/>
        <w:rPr>
          <w:rFonts w:ascii="Arial" w:hAnsi="Arial" w:cs="Arial"/>
        </w:rPr>
      </w:pPr>
      <w:r w:rsidRPr="007602A2">
        <w:rPr>
          <w:rFonts w:ascii="Arial" w:hAnsi="Arial" w:cs="Arial"/>
        </w:rPr>
        <w:t xml:space="preserve">Действующего на </w:t>
      </w:r>
      <w:proofErr w:type="gramStart"/>
      <w:r w:rsidRPr="007602A2">
        <w:rPr>
          <w:rFonts w:ascii="Arial" w:hAnsi="Arial" w:cs="Arial"/>
        </w:rPr>
        <w:t>основании  _</w:t>
      </w:r>
      <w:proofErr w:type="gramEnd"/>
      <w:r w:rsidRPr="007602A2">
        <w:rPr>
          <w:rFonts w:ascii="Arial" w:hAnsi="Arial" w:cs="Arial"/>
        </w:rPr>
        <w:t>_______________________________________________</w:t>
      </w:r>
    </w:p>
    <w:p w:rsidR="00645CF1" w:rsidRPr="007602A2" w:rsidRDefault="00645CF1" w:rsidP="00876B12">
      <w:pPr>
        <w:jc w:val="both"/>
        <w:rPr>
          <w:rFonts w:ascii="Arial" w:hAnsi="Arial" w:cs="Arial"/>
        </w:rPr>
      </w:pPr>
      <w:r w:rsidRPr="007602A2">
        <w:rPr>
          <w:rFonts w:ascii="Arial" w:hAnsi="Arial" w:cs="Arial"/>
        </w:rPr>
        <w:t>________________________________________________________________________</w:t>
      </w:r>
    </w:p>
    <w:p w:rsidR="00645CF1" w:rsidRPr="007602A2" w:rsidRDefault="00645CF1" w:rsidP="00876B12">
      <w:pPr>
        <w:jc w:val="both"/>
        <w:rPr>
          <w:rFonts w:ascii="Arial" w:hAnsi="Arial" w:cs="Arial"/>
        </w:rPr>
      </w:pPr>
      <w:r w:rsidRPr="007602A2">
        <w:rPr>
          <w:rFonts w:ascii="Arial" w:hAnsi="Arial" w:cs="Arial"/>
        </w:rPr>
        <w:t>(название документа, удостоверяющего полномочия представителя юридического лица)</w:t>
      </w:r>
    </w:p>
    <w:p w:rsidR="00645CF1" w:rsidRPr="007602A2" w:rsidRDefault="00645CF1" w:rsidP="00876B12">
      <w:pPr>
        <w:jc w:val="both"/>
        <w:rPr>
          <w:rFonts w:ascii="Arial" w:hAnsi="Arial" w:cs="Arial"/>
        </w:rPr>
      </w:pPr>
    </w:p>
    <w:p w:rsidR="00645CF1" w:rsidRPr="007602A2" w:rsidRDefault="00645CF1" w:rsidP="00876B12">
      <w:pPr>
        <w:jc w:val="both"/>
        <w:rPr>
          <w:rFonts w:ascii="Arial" w:hAnsi="Arial" w:cs="Arial"/>
        </w:rPr>
      </w:pPr>
      <w:r w:rsidRPr="007602A2">
        <w:rPr>
          <w:rFonts w:ascii="Arial" w:hAnsi="Arial" w:cs="Arial"/>
        </w:rPr>
        <w:t>Контактный номер телефона: ____________________________.</w:t>
      </w:r>
    </w:p>
    <w:p w:rsidR="00645CF1" w:rsidRPr="007602A2" w:rsidRDefault="00645CF1" w:rsidP="00876B12">
      <w:pPr>
        <w:jc w:val="both"/>
        <w:rPr>
          <w:rFonts w:ascii="Arial" w:hAnsi="Arial" w:cs="Arial"/>
        </w:rPr>
      </w:pPr>
    </w:p>
    <w:p w:rsidR="00645CF1" w:rsidRPr="007602A2" w:rsidRDefault="00645CF1" w:rsidP="00876B12">
      <w:pPr>
        <w:jc w:val="both"/>
        <w:rPr>
          <w:rFonts w:ascii="Arial" w:hAnsi="Arial" w:cs="Arial"/>
        </w:rPr>
      </w:pPr>
      <w:r w:rsidRPr="007602A2">
        <w:rPr>
          <w:rFonts w:ascii="Arial" w:hAnsi="Arial" w:cs="Arial"/>
        </w:rPr>
        <w:t xml:space="preserve">Прошу рассмотреть вопрос о предоставлении земельного участка без проведения торгов, расположенного по </w:t>
      </w:r>
      <w:proofErr w:type="gramStart"/>
      <w:r w:rsidRPr="007602A2">
        <w:rPr>
          <w:rFonts w:ascii="Arial" w:hAnsi="Arial" w:cs="Arial"/>
        </w:rPr>
        <w:t>адресу:_</w:t>
      </w:r>
      <w:proofErr w:type="gramEnd"/>
      <w:r w:rsidRPr="007602A2">
        <w:rPr>
          <w:rFonts w:ascii="Arial" w:hAnsi="Arial" w:cs="Arial"/>
        </w:rPr>
        <w:t>__________________________________________</w:t>
      </w:r>
    </w:p>
    <w:p w:rsidR="00645CF1" w:rsidRPr="007602A2" w:rsidRDefault="00645CF1" w:rsidP="00876B12">
      <w:pPr>
        <w:jc w:val="both"/>
        <w:rPr>
          <w:rFonts w:ascii="Arial" w:hAnsi="Arial" w:cs="Arial"/>
        </w:rPr>
      </w:pPr>
      <w:r w:rsidRPr="007602A2">
        <w:rPr>
          <w:rFonts w:ascii="Arial" w:hAnsi="Arial" w:cs="Arial"/>
        </w:rPr>
        <w:t xml:space="preserve">_________________________________________________________________________ с кадастровым номером __________________________, площадью _______ </w:t>
      </w:r>
      <w:proofErr w:type="spellStart"/>
      <w:r w:rsidRPr="007602A2">
        <w:rPr>
          <w:rFonts w:ascii="Arial" w:hAnsi="Arial" w:cs="Arial"/>
        </w:rPr>
        <w:t>кв.м</w:t>
      </w:r>
      <w:proofErr w:type="spellEnd"/>
      <w:r w:rsidRPr="007602A2">
        <w:rPr>
          <w:rFonts w:ascii="Arial" w:hAnsi="Arial" w:cs="Arial"/>
        </w:rPr>
        <w:t xml:space="preserve">, </w:t>
      </w:r>
    </w:p>
    <w:p w:rsidR="00645CF1" w:rsidRPr="007602A2" w:rsidRDefault="00645CF1" w:rsidP="00876B12">
      <w:pPr>
        <w:jc w:val="both"/>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5CF1" w:rsidRPr="007602A2" w:rsidTr="00311F1C">
        <w:tc>
          <w:tcPr>
            <w:tcW w:w="9923" w:type="dxa"/>
            <w:tcBorders>
              <w:top w:val="nil"/>
              <w:left w:val="nil"/>
              <w:bottom w:val="single" w:sz="4" w:space="0" w:color="auto"/>
              <w:right w:val="nil"/>
            </w:tcBorders>
          </w:tcPr>
          <w:p w:rsidR="00645CF1" w:rsidRPr="007602A2" w:rsidRDefault="00645CF1" w:rsidP="00311F1C">
            <w:pPr>
              <w:jc w:val="both"/>
              <w:rPr>
                <w:rFonts w:ascii="Arial" w:hAnsi="Arial" w:cs="Arial"/>
              </w:rPr>
            </w:pPr>
          </w:p>
        </w:tc>
      </w:tr>
      <w:tr w:rsidR="00645CF1" w:rsidRPr="007602A2" w:rsidTr="00311F1C">
        <w:tc>
          <w:tcPr>
            <w:tcW w:w="9923" w:type="dxa"/>
            <w:tcBorders>
              <w:top w:val="nil"/>
              <w:left w:val="nil"/>
              <w:bottom w:val="single" w:sz="4" w:space="0" w:color="auto"/>
              <w:right w:val="nil"/>
            </w:tcBorders>
          </w:tcPr>
          <w:p w:rsidR="00645CF1" w:rsidRPr="007602A2" w:rsidRDefault="00645CF1" w:rsidP="00311F1C">
            <w:pPr>
              <w:jc w:val="center"/>
              <w:rPr>
                <w:rFonts w:ascii="Arial" w:hAnsi="Arial" w:cs="Arial"/>
              </w:rPr>
            </w:pPr>
            <w:r w:rsidRPr="007602A2">
              <w:rPr>
                <w:rFonts w:ascii="Arial" w:hAnsi="Arial" w:cs="Arial"/>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645CF1" w:rsidRPr="007602A2" w:rsidRDefault="00645CF1" w:rsidP="00311F1C">
            <w:pPr>
              <w:jc w:val="center"/>
              <w:rPr>
                <w:rFonts w:ascii="Arial" w:hAnsi="Arial" w:cs="Arial"/>
              </w:rPr>
            </w:pPr>
          </w:p>
          <w:p w:rsidR="00645CF1" w:rsidRPr="007602A2" w:rsidRDefault="00645CF1" w:rsidP="002D554A">
            <w:pPr>
              <w:rPr>
                <w:rFonts w:ascii="Arial" w:hAnsi="Arial" w:cs="Arial"/>
              </w:rPr>
            </w:pPr>
          </w:p>
        </w:tc>
      </w:tr>
      <w:tr w:rsidR="00645CF1" w:rsidRPr="007602A2" w:rsidTr="00311F1C">
        <w:tc>
          <w:tcPr>
            <w:tcW w:w="9923" w:type="dxa"/>
            <w:tcBorders>
              <w:top w:val="nil"/>
              <w:left w:val="nil"/>
              <w:bottom w:val="single" w:sz="4" w:space="0" w:color="auto"/>
              <w:right w:val="nil"/>
            </w:tcBorders>
          </w:tcPr>
          <w:p w:rsidR="00645CF1" w:rsidRPr="007602A2" w:rsidRDefault="00645CF1" w:rsidP="00311F1C">
            <w:pPr>
              <w:jc w:val="center"/>
              <w:rPr>
                <w:rFonts w:ascii="Arial" w:hAnsi="Arial" w:cs="Arial"/>
              </w:rPr>
            </w:pPr>
            <w:r w:rsidRPr="007602A2">
              <w:rPr>
                <w:rFonts w:ascii="Arial" w:hAnsi="Arial"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45CF1" w:rsidRPr="007602A2" w:rsidRDefault="00645CF1" w:rsidP="00311F1C">
            <w:pPr>
              <w:jc w:val="center"/>
              <w:rPr>
                <w:rFonts w:ascii="Arial" w:hAnsi="Arial" w:cs="Arial"/>
              </w:rPr>
            </w:pPr>
          </w:p>
          <w:p w:rsidR="00645CF1" w:rsidRPr="007602A2" w:rsidRDefault="00645CF1" w:rsidP="00311F1C">
            <w:pPr>
              <w:jc w:val="center"/>
              <w:rPr>
                <w:rFonts w:ascii="Arial" w:hAnsi="Arial" w:cs="Arial"/>
              </w:rPr>
            </w:pPr>
          </w:p>
        </w:tc>
      </w:tr>
      <w:tr w:rsidR="00645CF1" w:rsidRPr="007602A2" w:rsidTr="00311F1C">
        <w:tc>
          <w:tcPr>
            <w:tcW w:w="9923" w:type="dxa"/>
            <w:tcBorders>
              <w:top w:val="nil"/>
              <w:left w:val="nil"/>
              <w:bottom w:val="nil"/>
              <w:right w:val="nil"/>
            </w:tcBorders>
          </w:tcPr>
          <w:p w:rsidR="00645CF1" w:rsidRPr="007602A2" w:rsidRDefault="00645CF1" w:rsidP="00311F1C">
            <w:pPr>
              <w:jc w:val="center"/>
              <w:rPr>
                <w:rFonts w:ascii="Arial" w:hAnsi="Arial" w:cs="Arial"/>
              </w:rPr>
            </w:pPr>
            <w:r w:rsidRPr="007602A2">
              <w:rPr>
                <w:rFonts w:ascii="Arial" w:hAnsi="Arial" w:cs="Arial"/>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tc>
      </w:tr>
      <w:tr w:rsidR="00645CF1" w:rsidRPr="007602A2" w:rsidTr="00311F1C">
        <w:tc>
          <w:tcPr>
            <w:tcW w:w="9923" w:type="dxa"/>
            <w:tcBorders>
              <w:top w:val="nil"/>
              <w:left w:val="nil"/>
              <w:bottom w:val="single" w:sz="4" w:space="0" w:color="auto"/>
              <w:right w:val="nil"/>
            </w:tcBorders>
          </w:tcPr>
          <w:p w:rsidR="00645CF1" w:rsidRPr="007602A2" w:rsidRDefault="00645CF1" w:rsidP="00311F1C">
            <w:pPr>
              <w:jc w:val="both"/>
              <w:rPr>
                <w:rFonts w:ascii="Arial" w:hAnsi="Arial" w:cs="Arial"/>
              </w:rPr>
            </w:pPr>
          </w:p>
        </w:tc>
      </w:tr>
      <w:tr w:rsidR="00645CF1" w:rsidRPr="007602A2" w:rsidTr="00311F1C">
        <w:tc>
          <w:tcPr>
            <w:tcW w:w="9923" w:type="dxa"/>
            <w:tcBorders>
              <w:top w:val="nil"/>
              <w:left w:val="nil"/>
              <w:bottom w:val="nil"/>
              <w:right w:val="nil"/>
            </w:tcBorders>
          </w:tcPr>
          <w:p w:rsidR="00645CF1" w:rsidRPr="007602A2" w:rsidRDefault="00645CF1" w:rsidP="00311F1C">
            <w:pPr>
              <w:jc w:val="center"/>
              <w:rPr>
                <w:rFonts w:ascii="Arial" w:hAnsi="Arial" w:cs="Arial"/>
              </w:rPr>
            </w:pPr>
            <w:r w:rsidRPr="007602A2">
              <w:rPr>
                <w:rFonts w:ascii="Arial" w:hAnsi="Arial" w:cs="Arial"/>
              </w:rPr>
              <w:t>(цель использования земельного участка)</w:t>
            </w:r>
          </w:p>
        </w:tc>
      </w:tr>
      <w:tr w:rsidR="00645CF1" w:rsidRPr="007602A2" w:rsidTr="00311F1C">
        <w:tc>
          <w:tcPr>
            <w:tcW w:w="9923" w:type="dxa"/>
            <w:tcBorders>
              <w:top w:val="nil"/>
              <w:left w:val="nil"/>
              <w:bottom w:val="single" w:sz="4" w:space="0" w:color="auto"/>
              <w:right w:val="nil"/>
            </w:tcBorders>
          </w:tcPr>
          <w:p w:rsidR="00645CF1" w:rsidRPr="007602A2" w:rsidRDefault="00645CF1" w:rsidP="00311F1C">
            <w:pPr>
              <w:jc w:val="both"/>
              <w:rPr>
                <w:rFonts w:ascii="Arial" w:hAnsi="Arial" w:cs="Arial"/>
              </w:rPr>
            </w:pPr>
          </w:p>
        </w:tc>
      </w:tr>
      <w:tr w:rsidR="00645CF1" w:rsidRPr="007602A2" w:rsidTr="00311F1C">
        <w:tc>
          <w:tcPr>
            <w:tcW w:w="9923" w:type="dxa"/>
            <w:tcBorders>
              <w:top w:val="nil"/>
              <w:left w:val="nil"/>
              <w:bottom w:val="nil"/>
              <w:right w:val="nil"/>
            </w:tcBorders>
          </w:tcPr>
          <w:p w:rsidR="00645CF1" w:rsidRPr="007602A2" w:rsidRDefault="00645CF1" w:rsidP="00311F1C">
            <w:pPr>
              <w:jc w:val="center"/>
              <w:rPr>
                <w:rFonts w:ascii="Arial" w:hAnsi="Arial" w:cs="Arial"/>
              </w:rPr>
            </w:pPr>
            <w:r w:rsidRPr="007602A2">
              <w:rPr>
                <w:rFonts w:ascii="Arial"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645CF1" w:rsidRPr="007602A2" w:rsidTr="00311F1C">
        <w:tc>
          <w:tcPr>
            <w:tcW w:w="9923" w:type="dxa"/>
            <w:tcBorders>
              <w:top w:val="nil"/>
              <w:left w:val="nil"/>
              <w:bottom w:val="single" w:sz="4" w:space="0" w:color="auto"/>
              <w:right w:val="nil"/>
            </w:tcBorders>
          </w:tcPr>
          <w:p w:rsidR="00645CF1" w:rsidRPr="007602A2" w:rsidRDefault="00645CF1" w:rsidP="00311F1C">
            <w:pPr>
              <w:jc w:val="center"/>
              <w:rPr>
                <w:rFonts w:ascii="Arial" w:hAnsi="Arial" w:cs="Arial"/>
              </w:rPr>
            </w:pPr>
          </w:p>
        </w:tc>
      </w:tr>
      <w:tr w:rsidR="00645CF1" w:rsidRPr="007602A2" w:rsidTr="00311F1C">
        <w:tc>
          <w:tcPr>
            <w:tcW w:w="9923" w:type="dxa"/>
            <w:tcBorders>
              <w:top w:val="single" w:sz="4" w:space="0" w:color="auto"/>
              <w:left w:val="nil"/>
              <w:bottom w:val="nil"/>
              <w:right w:val="nil"/>
            </w:tcBorders>
          </w:tcPr>
          <w:p w:rsidR="00645CF1" w:rsidRPr="007602A2" w:rsidRDefault="00645CF1" w:rsidP="00311F1C">
            <w:pPr>
              <w:jc w:val="center"/>
              <w:rPr>
                <w:rFonts w:ascii="Arial" w:hAnsi="Arial" w:cs="Arial"/>
              </w:rPr>
            </w:pPr>
            <w:r w:rsidRPr="007602A2">
              <w:rPr>
                <w:rFonts w:ascii="Arial" w:hAnsi="Arial"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645CF1" w:rsidRPr="007602A2" w:rsidTr="00311F1C">
        <w:tc>
          <w:tcPr>
            <w:tcW w:w="9923" w:type="dxa"/>
            <w:tcBorders>
              <w:top w:val="nil"/>
              <w:left w:val="nil"/>
              <w:bottom w:val="single" w:sz="4" w:space="0" w:color="auto"/>
              <w:right w:val="nil"/>
            </w:tcBorders>
          </w:tcPr>
          <w:p w:rsidR="00645CF1" w:rsidRPr="007602A2" w:rsidRDefault="00645CF1" w:rsidP="002D554A">
            <w:pPr>
              <w:rPr>
                <w:rFonts w:ascii="Arial" w:hAnsi="Arial" w:cs="Arial"/>
              </w:rPr>
            </w:pPr>
          </w:p>
          <w:p w:rsidR="00645CF1" w:rsidRPr="007602A2" w:rsidRDefault="00645CF1" w:rsidP="00311F1C">
            <w:pPr>
              <w:jc w:val="center"/>
              <w:rPr>
                <w:rFonts w:ascii="Arial" w:hAnsi="Arial" w:cs="Arial"/>
              </w:rPr>
            </w:pPr>
          </w:p>
        </w:tc>
      </w:tr>
      <w:tr w:rsidR="00645CF1" w:rsidRPr="007602A2" w:rsidTr="00311F1C">
        <w:tc>
          <w:tcPr>
            <w:tcW w:w="9923" w:type="dxa"/>
            <w:tcBorders>
              <w:top w:val="single" w:sz="4" w:space="0" w:color="auto"/>
              <w:left w:val="nil"/>
              <w:bottom w:val="nil"/>
              <w:right w:val="nil"/>
            </w:tcBorders>
          </w:tcPr>
          <w:p w:rsidR="00645CF1" w:rsidRPr="007602A2" w:rsidRDefault="00645CF1" w:rsidP="00311F1C">
            <w:pPr>
              <w:jc w:val="center"/>
              <w:rPr>
                <w:rFonts w:ascii="Arial" w:hAnsi="Arial" w:cs="Arial"/>
              </w:rPr>
            </w:pPr>
            <w:r w:rsidRPr="007602A2">
              <w:rPr>
                <w:rFonts w:ascii="Arial" w:hAnsi="Arial" w:cs="Arial"/>
              </w:rPr>
              <w:t>(почтовый адрес и (или) адрес электронной почты для связи с заявителем0</w:t>
            </w:r>
          </w:p>
        </w:tc>
      </w:tr>
    </w:tbl>
    <w:p w:rsidR="00645CF1" w:rsidRPr="007602A2" w:rsidRDefault="00645CF1" w:rsidP="00876B12">
      <w:pPr>
        <w:jc w:val="both"/>
        <w:rPr>
          <w:rFonts w:ascii="Arial" w:hAnsi="Arial" w:cs="Arial"/>
        </w:rPr>
      </w:pPr>
    </w:p>
    <w:p w:rsidR="00645CF1" w:rsidRPr="007602A2" w:rsidRDefault="00645CF1" w:rsidP="00876B12">
      <w:pPr>
        <w:jc w:val="both"/>
        <w:rPr>
          <w:rFonts w:ascii="Arial" w:hAnsi="Arial" w:cs="Arial"/>
        </w:rPr>
      </w:pPr>
      <w:r w:rsidRPr="007602A2">
        <w:rPr>
          <w:rFonts w:ascii="Arial" w:hAnsi="Arial" w:cs="Arial"/>
        </w:rPr>
        <w:t>____________________________________               _____________________</w:t>
      </w:r>
    </w:p>
    <w:p w:rsidR="00645CF1" w:rsidRPr="007602A2" w:rsidRDefault="00645CF1" w:rsidP="00876B12">
      <w:pPr>
        <w:jc w:val="both"/>
        <w:rPr>
          <w:rFonts w:ascii="Arial" w:hAnsi="Arial" w:cs="Arial"/>
        </w:rPr>
      </w:pPr>
      <w:r w:rsidRPr="007602A2">
        <w:rPr>
          <w:rFonts w:ascii="Arial" w:hAnsi="Arial" w:cs="Arial"/>
        </w:rPr>
        <w:t xml:space="preserve">                       (Ф.И.О.)                                                        (подпись заявителя)</w:t>
      </w:r>
    </w:p>
    <w:p w:rsidR="00645CF1" w:rsidRPr="007602A2" w:rsidRDefault="00645CF1" w:rsidP="00876B12">
      <w:pPr>
        <w:jc w:val="both"/>
        <w:rPr>
          <w:rFonts w:ascii="Arial" w:hAnsi="Arial" w:cs="Arial"/>
        </w:rPr>
      </w:pPr>
      <w:r w:rsidRPr="007602A2">
        <w:rPr>
          <w:rFonts w:ascii="Arial" w:hAnsi="Arial" w:cs="Arial"/>
        </w:rPr>
        <w:t>«____» ____________ 20      г.</w:t>
      </w:r>
    </w:p>
    <w:p w:rsidR="00645CF1" w:rsidRPr="007602A2" w:rsidRDefault="00645CF1" w:rsidP="00876B12">
      <w:pPr>
        <w:jc w:val="both"/>
        <w:rPr>
          <w:rFonts w:ascii="Arial" w:hAnsi="Arial" w:cs="Arial"/>
        </w:rPr>
      </w:pPr>
    </w:p>
    <w:p w:rsidR="00645CF1" w:rsidRPr="007602A2" w:rsidRDefault="00645CF1" w:rsidP="00876B12">
      <w:pPr>
        <w:jc w:val="both"/>
        <w:rPr>
          <w:rFonts w:ascii="Arial" w:hAnsi="Arial" w:cs="Arial"/>
        </w:rPr>
      </w:pPr>
    </w:p>
    <w:p w:rsidR="00645CF1" w:rsidRPr="007602A2" w:rsidRDefault="00645CF1">
      <w:pPr>
        <w:autoSpaceDE w:val="0"/>
        <w:ind w:right="-16" w:firstLine="709"/>
        <w:jc w:val="both"/>
        <w:rPr>
          <w:rFonts w:ascii="Arial" w:hAnsi="Arial" w:cs="Arial"/>
        </w:rPr>
      </w:pPr>
    </w:p>
    <w:sectPr w:rsidR="00645CF1" w:rsidRPr="007602A2" w:rsidSect="00D21CC5">
      <w:headerReference w:type="even" r:id="rId7"/>
      <w:headerReference w:type="default" r:id="rId8"/>
      <w:pgSz w:w="11906" w:h="16838"/>
      <w:pgMar w:top="964" w:right="707" w:bottom="567" w:left="1276"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20D" w:rsidRDefault="00A6220D" w:rsidP="005924C6">
      <w:r>
        <w:separator/>
      </w:r>
    </w:p>
  </w:endnote>
  <w:endnote w:type="continuationSeparator" w:id="0">
    <w:p w:rsidR="00A6220D" w:rsidRDefault="00A6220D"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20D" w:rsidRDefault="00A6220D" w:rsidP="005924C6">
      <w:r>
        <w:separator/>
      </w:r>
    </w:p>
  </w:footnote>
  <w:footnote w:type="continuationSeparator" w:id="0">
    <w:p w:rsidR="00A6220D" w:rsidRDefault="00A6220D" w:rsidP="00592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54A" w:rsidRDefault="002D554A"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D554A" w:rsidRDefault="002D554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54A" w:rsidRDefault="002D554A"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8302C">
      <w:rPr>
        <w:rStyle w:val="ad"/>
        <w:noProof/>
      </w:rPr>
      <w:t>2</w:t>
    </w:r>
    <w:r>
      <w:rPr>
        <w:rStyle w:val="ad"/>
      </w:rPr>
      <w:fldChar w:fldCharType="end"/>
    </w:r>
  </w:p>
  <w:p w:rsidR="002D554A" w:rsidRDefault="002D554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537"/>
    <w:multiLevelType w:val="hybridMultilevel"/>
    <w:tmpl w:val="287EDFE4"/>
    <w:lvl w:ilvl="0" w:tplc="C7C0C1E0">
      <w:start w:val="1"/>
      <w:numFmt w:val="decimal"/>
      <w:lvlText w:val="%1."/>
      <w:lvlJc w:val="left"/>
      <w:pPr>
        <w:ind w:left="1728"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15:restartNumberingAfterBreak="0">
    <w:nsid w:val="695D5813"/>
    <w:multiLevelType w:val="hybridMultilevel"/>
    <w:tmpl w:val="2D8A7D30"/>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60"/>
    <w:rsid w:val="00006D60"/>
    <w:rsid w:val="00007BFF"/>
    <w:rsid w:val="000376F0"/>
    <w:rsid w:val="00061A9C"/>
    <w:rsid w:val="00096CDA"/>
    <w:rsid w:val="001178F7"/>
    <w:rsid w:val="00167472"/>
    <w:rsid w:val="001775EE"/>
    <w:rsid w:val="001C6543"/>
    <w:rsid w:val="00216AF8"/>
    <w:rsid w:val="00225E78"/>
    <w:rsid w:val="00252E88"/>
    <w:rsid w:val="002908D4"/>
    <w:rsid w:val="002D554A"/>
    <w:rsid w:val="002D69FD"/>
    <w:rsid w:val="00303854"/>
    <w:rsid w:val="00311F1C"/>
    <w:rsid w:val="00330937"/>
    <w:rsid w:val="003B6719"/>
    <w:rsid w:val="00422143"/>
    <w:rsid w:val="0044355E"/>
    <w:rsid w:val="00445098"/>
    <w:rsid w:val="004533F4"/>
    <w:rsid w:val="004824E1"/>
    <w:rsid w:val="00483B41"/>
    <w:rsid w:val="004952B8"/>
    <w:rsid w:val="005145EF"/>
    <w:rsid w:val="00546A95"/>
    <w:rsid w:val="0055530B"/>
    <w:rsid w:val="00564EAB"/>
    <w:rsid w:val="005924C6"/>
    <w:rsid w:val="005A408E"/>
    <w:rsid w:val="005A5C1B"/>
    <w:rsid w:val="005C1120"/>
    <w:rsid w:val="005D3E99"/>
    <w:rsid w:val="005D6C4F"/>
    <w:rsid w:val="005E469C"/>
    <w:rsid w:val="005E5325"/>
    <w:rsid w:val="006271DA"/>
    <w:rsid w:val="00645CF1"/>
    <w:rsid w:val="006772EB"/>
    <w:rsid w:val="0074105E"/>
    <w:rsid w:val="007602A2"/>
    <w:rsid w:val="00785AFE"/>
    <w:rsid w:val="00796844"/>
    <w:rsid w:val="008103D4"/>
    <w:rsid w:val="008612C0"/>
    <w:rsid w:val="00863DA4"/>
    <w:rsid w:val="00876B12"/>
    <w:rsid w:val="008A6B4E"/>
    <w:rsid w:val="008E1807"/>
    <w:rsid w:val="008E4BD6"/>
    <w:rsid w:val="008F40A4"/>
    <w:rsid w:val="009274B8"/>
    <w:rsid w:val="00966602"/>
    <w:rsid w:val="009E5336"/>
    <w:rsid w:val="00A051F4"/>
    <w:rsid w:val="00A20B35"/>
    <w:rsid w:val="00A23728"/>
    <w:rsid w:val="00A331E9"/>
    <w:rsid w:val="00A6220D"/>
    <w:rsid w:val="00A71D79"/>
    <w:rsid w:val="00A921E3"/>
    <w:rsid w:val="00AB7EE8"/>
    <w:rsid w:val="00AC3F56"/>
    <w:rsid w:val="00B1217A"/>
    <w:rsid w:val="00B21100"/>
    <w:rsid w:val="00B50836"/>
    <w:rsid w:val="00B95C09"/>
    <w:rsid w:val="00BC72C5"/>
    <w:rsid w:val="00BF0015"/>
    <w:rsid w:val="00C0178E"/>
    <w:rsid w:val="00C33B22"/>
    <w:rsid w:val="00C53AEE"/>
    <w:rsid w:val="00C7222B"/>
    <w:rsid w:val="00C8302C"/>
    <w:rsid w:val="00C87393"/>
    <w:rsid w:val="00CB41C9"/>
    <w:rsid w:val="00CB6835"/>
    <w:rsid w:val="00CE3EC9"/>
    <w:rsid w:val="00D21CC5"/>
    <w:rsid w:val="00D2429F"/>
    <w:rsid w:val="00D3724A"/>
    <w:rsid w:val="00D439B4"/>
    <w:rsid w:val="00D513DB"/>
    <w:rsid w:val="00D56D60"/>
    <w:rsid w:val="00D62E55"/>
    <w:rsid w:val="00D77575"/>
    <w:rsid w:val="00DA100E"/>
    <w:rsid w:val="00DB6FFA"/>
    <w:rsid w:val="00DF214C"/>
    <w:rsid w:val="00E00B5F"/>
    <w:rsid w:val="00E01E27"/>
    <w:rsid w:val="00EB273A"/>
    <w:rsid w:val="00EF5879"/>
    <w:rsid w:val="00F416EA"/>
    <w:rsid w:val="00FE1F4B"/>
    <w:rsid w:val="00FE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C1F58C-2269-496F-9A95-8B432570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4C6"/>
    <w:rPr>
      <w:rFonts w:ascii="Times New Roman" w:eastAsia="Times New Roman" w:hAnsi="Times New Roman"/>
      <w:sz w:val="20"/>
      <w:szCs w:val="20"/>
    </w:rPr>
  </w:style>
  <w:style w:type="paragraph" w:styleId="1">
    <w:name w:val="heading 1"/>
    <w:basedOn w:val="a"/>
    <w:next w:val="a"/>
    <w:link w:val="10"/>
    <w:uiPriority w:val="99"/>
    <w:qFormat/>
    <w:rsid w:val="005924C6"/>
    <w:pPr>
      <w:keepNext/>
      <w:jc w:val="right"/>
      <w:outlineLvl w:val="0"/>
    </w:pPr>
    <w:rPr>
      <w:sz w:val="24"/>
    </w:rPr>
  </w:style>
  <w:style w:type="paragraph" w:styleId="2">
    <w:name w:val="heading 2"/>
    <w:basedOn w:val="a"/>
    <w:next w:val="a"/>
    <w:link w:val="20"/>
    <w:uiPriority w:val="99"/>
    <w:qFormat/>
    <w:rsid w:val="005924C6"/>
    <w:pPr>
      <w:keepNext/>
      <w:outlineLvl w:val="1"/>
    </w:pPr>
    <w:rPr>
      <w:b/>
      <w:sz w:val="24"/>
    </w:rPr>
  </w:style>
  <w:style w:type="paragraph" w:styleId="3">
    <w:name w:val="heading 3"/>
    <w:basedOn w:val="a"/>
    <w:next w:val="a"/>
    <w:link w:val="30"/>
    <w:uiPriority w:val="99"/>
    <w:qFormat/>
    <w:rsid w:val="005924C6"/>
    <w:pPr>
      <w:keepNext/>
      <w:jc w:val="center"/>
      <w:outlineLvl w:val="2"/>
    </w:pPr>
    <w:rPr>
      <w:b/>
      <w:sz w:val="28"/>
    </w:rPr>
  </w:style>
  <w:style w:type="paragraph" w:styleId="4">
    <w:name w:val="heading 4"/>
    <w:basedOn w:val="a"/>
    <w:next w:val="a"/>
    <w:link w:val="40"/>
    <w:uiPriority w:val="99"/>
    <w:qFormat/>
    <w:rsid w:val="005924C6"/>
    <w:pPr>
      <w:keepNext/>
      <w:jc w:val="center"/>
      <w:outlineLvl w:val="3"/>
    </w:pPr>
    <w:rPr>
      <w:b/>
      <w:sz w:val="24"/>
    </w:rPr>
  </w:style>
  <w:style w:type="paragraph" w:styleId="5">
    <w:name w:val="heading 5"/>
    <w:basedOn w:val="a"/>
    <w:next w:val="a"/>
    <w:link w:val="50"/>
    <w:uiPriority w:val="99"/>
    <w:qFormat/>
    <w:rsid w:val="005924C6"/>
    <w:pPr>
      <w:keepNext/>
      <w:jc w:val="both"/>
      <w:outlineLvl w:val="4"/>
    </w:pPr>
    <w:rPr>
      <w:sz w:val="28"/>
    </w:rPr>
  </w:style>
  <w:style w:type="paragraph" w:styleId="6">
    <w:name w:val="heading 6"/>
    <w:basedOn w:val="a"/>
    <w:next w:val="a"/>
    <w:link w:val="60"/>
    <w:uiPriority w:val="99"/>
    <w:qFormat/>
    <w:rsid w:val="005924C6"/>
    <w:pPr>
      <w:keepNext/>
      <w:jc w:val="right"/>
      <w:outlineLvl w:val="5"/>
    </w:pPr>
    <w:rPr>
      <w:b/>
      <w:sz w:val="24"/>
    </w:rPr>
  </w:style>
  <w:style w:type="paragraph" w:styleId="7">
    <w:name w:val="heading 7"/>
    <w:basedOn w:val="a"/>
    <w:next w:val="a"/>
    <w:link w:val="70"/>
    <w:uiPriority w:val="99"/>
    <w:qFormat/>
    <w:rsid w:val="005924C6"/>
    <w:pPr>
      <w:keepNext/>
      <w:ind w:left="3969"/>
      <w:outlineLvl w:val="6"/>
    </w:pPr>
    <w:rPr>
      <w:b/>
      <w:sz w:val="28"/>
    </w:rPr>
  </w:style>
  <w:style w:type="paragraph" w:styleId="8">
    <w:name w:val="heading 8"/>
    <w:basedOn w:val="a"/>
    <w:next w:val="a"/>
    <w:link w:val="80"/>
    <w:uiPriority w:val="99"/>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24C6"/>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5924C6"/>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5924C6"/>
    <w:rPr>
      <w:rFonts w:ascii="Times New Roman" w:hAnsi="Times New Roman" w:cs="Times New Roman"/>
      <w:b/>
      <w:sz w:val="20"/>
      <w:szCs w:val="20"/>
      <w:lang w:eastAsia="ru-RU"/>
    </w:rPr>
  </w:style>
  <w:style w:type="character" w:customStyle="1" w:styleId="40">
    <w:name w:val="Заголовок 4 Знак"/>
    <w:basedOn w:val="a0"/>
    <w:link w:val="4"/>
    <w:uiPriority w:val="99"/>
    <w:locked/>
    <w:rsid w:val="005924C6"/>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5924C6"/>
    <w:rPr>
      <w:rFonts w:ascii="Times New Roman" w:hAnsi="Times New Roman" w:cs="Times New Roman"/>
      <w:sz w:val="20"/>
      <w:szCs w:val="20"/>
      <w:lang w:eastAsia="ru-RU"/>
    </w:rPr>
  </w:style>
  <w:style w:type="character" w:customStyle="1" w:styleId="60">
    <w:name w:val="Заголовок 6 Знак"/>
    <w:basedOn w:val="a0"/>
    <w:link w:val="6"/>
    <w:uiPriority w:val="99"/>
    <w:locked/>
    <w:rsid w:val="005924C6"/>
    <w:rPr>
      <w:rFonts w:ascii="Times New Roman" w:hAnsi="Times New Roman" w:cs="Times New Roman"/>
      <w:b/>
      <w:sz w:val="20"/>
      <w:szCs w:val="20"/>
      <w:lang w:eastAsia="ru-RU"/>
    </w:rPr>
  </w:style>
  <w:style w:type="character" w:customStyle="1" w:styleId="70">
    <w:name w:val="Заголовок 7 Знак"/>
    <w:basedOn w:val="a0"/>
    <w:link w:val="7"/>
    <w:uiPriority w:val="99"/>
    <w:locked/>
    <w:rsid w:val="005924C6"/>
    <w:rPr>
      <w:rFonts w:ascii="Times New Roman" w:hAnsi="Times New Roman" w:cs="Times New Roman"/>
      <w:b/>
      <w:sz w:val="20"/>
      <w:szCs w:val="20"/>
      <w:lang w:eastAsia="ru-RU"/>
    </w:rPr>
  </w:style>
  <w:style w:type="character" w:customStyle="1" w:styleId="80">
    <w:name w:val="Заголовок 8 Знак"/>
    <w:basedOn w:val="a0"/>
    <w:link w:val="8"/>
    <w:uiPriority w:val="99"/>
    <w:locked/>
    <w:rsid w:val="005924C6"/>
    <w:rPr>
      <w:rFonts w:ascii="Times New Roman" w:hAnsi="Times New Roman" w:cs="Times New Roman"/>
      <w:b/>
      <w:sz w:val="20"/>
      <w:szCs w:val="20"/>
      <w:lang w:eastAsia="ru-RU"/>
    </w:rPr>
  </w:style>
  <w:style w:type="paragraph" w:styleId="a3">
    <w:name w:val="Body Text"/>
    <w:basedOn w:val="a"/>
    <w:link w:val="a4"/>
    <w:uiPriority w:val="99"/>
    <w:rsid w:val="005924C6"/>
    <w:pPr>
      <w:jc w:val="both"/>
    </w:pPr>
    <w:rPr>
      <w:sz w:val="28"/>
    </w:rPr>
  </w:style>
  <w:style w:type="character" w:customStyle="1" w:styleId="a4">
    <w:name w:val="Основной текст Знак"/>
    <w:basedOn w:val="a0"/>
    <w:link w:val="a3"/>
    <w:uiPriority w:val="99"/>
    <w:locked/>
    <w:rsid w:val="005924C6"/>
    <w:rPr>
      <w:rFonts w:ascii="Times New Roman" w:hAnsi="Times New Roman" w:cs="Times New Roman"/>
      <w:sz w:val="20"/>
      <w:szCs w:val="20"/>
      <w:lang w:eastAsia="ru-RU"/>
    </w:rPr>
  </w:style>
  <w:style w:type="paragraph" w:styleId="a5">
    <w:name w:val="Body Text Indent"/>
    <w:basedOn w:val="a"/>
    <w:link w:val="a6"/>
    <w:uiPriority w:val="99"/>
    <w:rsid w:val="005924C6"/>
    <w:pPr>
      <w:ind w:firstLine="709"/>
      <w:jc w:val="both"/>
    </w:pPr>
    <w:rPr>
      <w:b/>
      <w:sz w:val="24"/>
    </w:rPr>
  </w:style>
  <w:style w:type="character" w:customStyle="1" w:styleId="a6">
    <w:name w:val="Основной текст с отступом Знак"/>
    <w:basedOn w:val="a0"/>
    <w:link w:val="a5"/>
    <w:uiPriority w:val="99"/>
    <w:locked/>
    <w:rsid w:val="005924C6"/>
    <w:rPr>
      <w:rFonts w:ascii="Times New Roman" w:hAnsi="Times New Roman" w:cs="Times New Roman"/>
      <w:b/>
      <w:sz w:val="20"/>
      <w:szCs w:val="20"/>
      <w:lang w:eastAsia="ru-RU"/>
    </w:rPr>
  </w:style>
  <w:style w:type="paragraph" w:styleId="a7">
    <w:name w:val="Block Text"/>
    <w:basedOn w:val="a"/>
    <w:uiPriority w:val="99"/>
    <w:rsid w:val="005924C6"/>
    <w:pPr>
      <w:ind w:left="3969" w:right="-738" w:firstLine="851"/>
    </w:pPr>
    <w:rPr>
      <w:b/>
      <w:sz w:val="28"/>
    </w:rPr>
  </w:style>
  <w:style w:type="paragraph" w:styleId="21">
    <w:name w:val="Body Text Indent 2"/>
    <w:basedOn w:val="a"/>
    <w:link w:val="22"/>
    <w:uiPriority w:val="99"/>
    <w:rsid w:val="005924C6"/>
    <w:pPr>
      <w:ind w:left="4395"/>
    </w:pPr>
    <w:rPr>
      <w:b/>
      <w:sz w:val="28"/>
    </w:rPr>
  </w:style>
  <w:style w:type="character" w:customStyle="1" w:styleId="22">
    <w:name w:val="Основной текст с отступом 2 Знак"/>
    <w:basedOn w:val="a0"/>
    <w:link w:val="21"/>
    <w:uiPriority w:val="99"/>
    <w:locked/>
    <w:rsid w:val="005924C6"/>
    <w:rPr>
      <w:rFonts w:ascii="Times New Roman" w:hAnsi="Times New Roman" w:cs="Times New Roman"/>
      <w:b/>
      <w:sz w:val="20"/>
      <w:szCs w:val="20"/>
      <w:lang w:eastAsia="ru-RU"/>
    </w:rPr>
  </w:style>
  <w:style w:type="paragraph" w:styleId="23">
    <w:name w:val="Body Text 2"/>
    <w:basedOn w:val="a"/>
    <w:link w:val="24"/>
    <w:uiPriority w:val="99"/>
    <w:rsid w:val="005924C6"/>
    <w:pPr>
      <w:ind w:right="-286"/>
      <w:jc w:val="both"/>
    </w:pPr>
    <w:rPr>
      <w:b/>
      <w:sz w:val="28"/>
    </w:rPr>
  </w:style>
  <w:style w:type="character" w:customStyle="1" w:styleId="24">
    <w:name w:val="Основной текст 2 Знак"/>
    <w:basedOn w:val="a0"/>
    <w:link w:val="23"/>
    <w:uiPriority w:val="99"/>
    <w:locked/>
    <w:rsid w:val="005924C6"/>
    <w:rPr>
      <w:rFonts w:ascii="Times New Roman" w:hAnsi="Times New Roman" w:cs="Times New Roman"/>
      <w:b/>
      <w:sz w:val="20"/>
      <w:szCs w:val="20"/>
      <w:lang w:eastAsia="ru-RU"/>
    </w:rPr>
  </w:style>
  <w:style w:type="paragraph" w:styleId="a8">
    <w:name w:val="Balloon Text"/>
    <w:basedOn w:val="a"/>
    <w:link w:val="a9"/>
    <w:uiPriority w:val="99"/>
    <w:semiHidden/>
    <w:rsid w:val="005924C6"/>
    <w:rPr>
      <w:rFonts w:ascii="Tahoma" w:hAnsi="Tahoma" w:cs="Tahoma"/>
      <w:sz w:val="16"/>
      <w:szCs w:val="16"/>
    </w:rPr>
  </w:style>
  <w:style w:type="character" w:customStyle="1" w:styleId="a9">
    <w:name w:val="Текст выноски Знак"/>
    <w:basedOn w:val="a0"/>
    <w:link w:val="a8"/>
    <w:uiPriority w:val="99"/>
    <w:semiHidden/>
    <w:locked/>
    <w:rsid w:val="005924C6"/>
    <w:rPr>
      <w:rFonts w:ascii="Tahoma" w:hAnsi="Tahoma" w:cs="Tahoma"/>
      <w:sz w:val="16"/>
      <w:szCs w:val="16"/>
      <w:lang w:eastAsia="ru-RU"/>
    </w:rPr>
  </w:style>
  <w:style w:type="paragraph" w:styleId="aa">
    <w:name w:val="List Paragraph"/>
    <w:basedOn w:val="a"/>
    <w:uiPriority w:val="99"/>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5924C6"/>
    <w:pPr>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5924C6"/>
    <w:rPr>
      <w:rFonts w:ascii="Arial" w:hAnsi="Arial"/>
      <w:sz w:val="22"/>
      <w:lang w:eastAsia="ru-RU"/>
    </w:rPr>
  </w:style>
  <w:style w:type="paragraph" w:styleId="ab">
    <w:name w:val="header"/>
    <w:basedOn w:val="a"/>
    <w:link w:val="ac"/>
    <w:uiPriority w:val="99"/>
    <w:rsid w:val="005924C6"/>
    <w:pPr>
      <w:tabs>
        <w:tab w:val="center" w:pos="4677"/>
        <w:tab w:val="right" w:pos="9355"/>
      </w:tabs>
    </w:pPr>
  </w:style>
  <w:style w:type="character" w:customStyle="1" w:styleId="ac">
    <w:name w:val="Верхний колонтитул Знак"/>
    <w:basedOn w:val="a0"/>
    <w:link w:val="ab"/>
    <w:uiPriority w:val="99"/>
    <w:locked/>
    <w:rsid w:val="005924C6"/>
    <w:rPr>
      <w:rFonts w:ascii="Times New Roman" w:hAnsi="Times New Roman" w:cs="Times New Roman"/>
      <w:sz w:val="20"/>
      <w:szCs w:val="20"/>
      <w:lang w:eastAsia="ru-RU"/>
    </w:rPr>
  </w:style>
  <w:style w:type="character" w:styleId="ad">
    <w:name w:val="page number"/>
    <w:basedOn w:val="a0"/>
    <w:uiPriority w:val="99"/>
    <w:rsid w:val="005924C6"/>
    <w:rPr>
      <w:rFonts w:cs="Times New Roman"/>
    </w:rPr>
  </w:style>
  <w:style w:type="paragraph" w:customStyle="1" w:styleId="210">
    <w:name w:val="Основной текст 21"/>
    <w:basedOn w:val="a"/>
    <w:uiPriority w:val="99"/>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rFonts w:cs="Times New Roman"/>
      <w:color w:val="0000FF"/>
      <w:u w:val="single"/>
    </w:rPr>
  </w:style>
  <w:style w:type="paragraph" w:styleId="af">
    <w:name w:val="Title"/>
    <w:basedOn w:val="a"/>
    <w:link w:val="af0"/>
    <w:uiPriority w:val="99"/>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uiPriority w:val="99"/>
    <w:locked/>
    <w:rsid w:val="005924C6"/>
    <w:rPr>
      <w:rFonts w:ascii="Arial" w:hAnsi="Arial" w:cs="Times New Roman"/>
      <w:b/>
      <w:kern w:val="2"/>
      <w:sz w:val="24"/>
      <w:szCs w:val="24"/>
      <w:lang w:eastAsia="ru-RU"/>
    </w:rPr>
  </w:style>
  <w:style w:type="paragraph" w:customStyle="1" w:styleId="13">
    <w:name w:val="Обычный +13 пт"/>
    <w:basedOn w:val="a"/>
    <w:link w:val="130"/>
    <w:uiPriority w:val="99"/>
    <w:rsid w:val="005924C6"/>
    <w:pPr>
      <w:ind w:firstLine="567"/>
      <w:jc w:val="both"/>
    </w:pPr>
    <w:rPr>
      <w:rFonts w:ascii="Arial" w:hAnsi="Arial"/>
      <w:sz w:val="18"/>
      <w:szCs w:val="18"/>
    </w:rPr>
  </w:style>
  <w:style w:type="character" w:customStyle="1" w:styleId="130">
    <w:name w:val="Обычный +13 пт Знак"/>
    <w:basedOn w:val="a0"/>
    <w:link w:val="13"/>
    <w:uiPriority w:val="99"/>
    <w:locked/>
    <w:rsid w:val="005924C6"/>
    <w:rPr>
      <w:rFonts w:ascii="Arial" w:hAnsi="Arial" w:cs="Times New Roman"/>
      <w:sz w:val="18"/>
      <w:szCs w:val="18"/>
      <w:lang w:eastAsia="ru-RU"/>
    </w:rPr>
  </w:style>
  <w:style w:type="paragraph" w:customStyle="1" w:styleId="text">
    <w:name w:val="text"/>
    <w:basedOn w:val="a"/>
    <w:uiPriority w:val="99"/>
    <w:rsid w:val="005924C6"/>
    <w:pPr>
      <w:ind w:firstLine="567"/>
      <w:jc w:val="both"/>
    </w:pPr>
    <w:rPr>
      <w:rFonts w:ascii="Arial" w:hAnsi="Arial" w:cs="Arial"/>
      <w:sz w:val="24"/>
      <w:szCs w:val="24"/>
    </w:rPr>
  </w:style>
  <w:style w:type="paragraph" w:customStyle="1" w:styleId="Style8">
    <w:name w:val="Style8"/>
    <w:basedOn w:val="a"/>
    <w:uiPriority w:val="99"/>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uiPriority w:val="99"/>
    <w:rsid w:val="005924C6"/>
    <w:rPr>
      <w:rFonts w:ascii="Times New Roman" w:hAnsi="Times New Roman"/>
      <w:color w:val="000000"/>
      <w:sz w:val="26"/>
    </w:rPr>
  </w:style>
  <w:style w:type="paragraph" w:customStyle="1" w:styleId="ConsPlusTitle">
    <w:name w:val="ConsPlusTitle"/>
    <w:uiPriority w:val="99"/>
    <w:rsid w:val="005924C6"/>
    <w:pPr>
      <w:widowControl w:val="0"/>
      <w:suppressAutoHyphens/>
      <w:autoSpaceDE w:val="0"/>
    </w:pPr>
    <w:rPr>
      <w:rFonts w:ascii="Arial" w:eastAsia="Times New Roman" w:hAnsi="Arial" w:cs="Arial"/>
      <w:b/>
      <w:bCs/>
      <w:sz w:val="20"/>
      <w:szCs w:val="20"/>
      <w:lang w:eastAsia="ar-SA"/>
    </w:rPr>
  </w:style>
  <w:style w:type="character" w:customStyle="1" w:styleId="s11">
    <w:name w:val="s11"/>
    <w:basedOn w:val="a0"/>
    <w:uiPriority w:val="99"/>
    <w:rsid w:val="005924C6"/>
    <w:rPr>
      <w:rFonts w:cs="Times New Roman"/>
      <w:color w:val="000000"/>
    </w:rPr>
  </w:style>
  <w:style w:type="character" w:customStyle="1" w:styleId="snippetequal">
    <w:name w:val="snippet_equal"/>
    <w:basedOn w:val="a0"/>
    <w:uiPriority w:val="99"/>
    <w:rsid w:val="005924C6"/>
    <w:rPr>
      <w:rFonts w:cs="Times New Roman"/>
    </w:rPr>
  </w:style>
  <w:style w:type="character" w:customStyle="1" w:styleId="blk">
    <w:name w:val="blk"/>
    <w:uiPriority w:val="99"/>
    <w:rsid w:val="005924C6"/>
  </w:style>
  <w:style w:type="character" w:customStyle="1" w:styleId="af1">
    <w:name w:val="Гипертекстовая ссылка"/>
    <w:uiPriority w:val="99"/>
    <w:rsid w:val="005924C6"/>
    <w:rPr>
      <w:b/>
      <w:color w:val="106BBE"/>
      <w:sz w:val="26"/>
    </w:rPr>
  </w:style>
  <w:style w:type="paragraph" w:customStyle="1" w:styleId="11">
    <w:name w:val="Знак Знак Знак Знак1"/>
    <w:basedOn w:val="a"/>
    <w:uiPriority w:val="99"/>
    <w:rsid w:val="005924C6"/>
    <w:pPr>
      <w:spacing w:before="100" w:beforeAutospacing="1" w:after="100" w:afterAutospacing="1"/>
      <w:jc w:val="both"/>
    </w:pPr>
    <w:rPr>
      <w:rFonts w:ascii="Tahoma" w:hAnsi="Tahoma" w:cs="Tahoma"/>
      <w:lang w:val="en-US" w:eastAsia="en-US"/>
    </w:rPr>
  </w:style>
  <w:style w:type="paragraph" w:styleId="af2">
    <w:name w:val="No Spacing"/>
    <w:uiPriority w:val="99"/>
    <w:qFormat/>
    <w:rsid w:val="005924C6"/>
    <w:pPr>
      <w:suppressAutoHyphens/>
    </w:pPr>
    <w:rPr>
      <w:rFonts w:ascii="Times New Roman" w:eastAsia="Times New Roman" w:hAnsi="Times New Roman"/>
      <w:sz w:val="24"/>
      <w:szCs w:val="24"/>
      <w:lang w:eastAsia="ar-SA"/>
    </w:rPr>
  </w:style>
  <w:style w:type="paragraph" w:customStyle="1" w:styleId="consplusnormal1">
    <w:name w:val="consplusnormal"/>
    <w:basedOn w:val="a"/>
    <w:uiPriority w:val="99"/>
    <w:rsid w:val="005924C6"/>
    <w:pPr>
      <w:autoSpaceDE w:val="0"/>
      <w:autoSpaceDN w:val="0"/>
    </w:pPr>
    <w:rPr>
      <w:rFonts w:ascii="Arial" w:hAnsi="Arial" w:cs="Arial"/>
    </w:rPr>
  </w:style>
  <w:style w:type="paragraph" w:customStyle="1" w:styleId="ConsPlusCell">
    <w:name w:val="ConsPlusCell"/>
    <w:uiPriority w:val="99"/>
    <w:rsid w:val="005924C6"/>
    <w:pPr>
      <w:autoSpaceDE w:val="0"/>
      <w:autoSpaceDN w:val="0"/>
      <w:adjustRightInd w:val="0"/>
    </w:pPr>
    <w:rPr>
      <w:rFonts w:ascii="Arial" w:eastAsia="Times New Roman" w:hAnsi="Arial" w:cs="Arial"/>
      <w:sz w:val="20"/>
      <w:szCs w:val="20"/>
    </w:rPr>
  </w:style>
  <w:style w:type="paragraph" w:customStyle="1" w:styleId="af3">
    <w:name w:val="Знак"/>
    <w:basedOn w:val="a"/>
    <w:uiPriority w:val="99"/>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5924C6"/>
    <w:pPr>
      <w:autoSpaceDE w:val="0"/>
      <w:autoSpaceDN w:val="0"/>
      <w:adjustRightInd w:val="0"/>
    </w:pPr>
    <w:rPr>
      <w:rFonts w:ascii="Courier New" w:eastAsia="Times New Roman" w:hAnsi="Courier New" w:cs="Courier New"/>
      <w:sz w:val="20"/>
      <w:szCs w:val="20"/>
    </w:rPr>
  </w:style>
  <w:style w:type="paragraph" w:styleId="af4">
    <w:name w:val="endnote text"/>
    <w:basedOn w:val="a"/>
    <w:link w:val="af5"/>
    <w:uiPriority w:val="99"/>
    <w:semiHidden/>
    <w:rsid w:val="005924C6"/>
  </w:style>
  <w:style w:type="character" w:customStyle="1" w:styleId="af5">
    <w:name w:val="Текст концевой сноски Знак"/>
    <w:basedOn w:val="a0"/>
    <w:link w:val="af4"/>
    <w:uiPriority w:val="99"/>
    <w:semiHidden/>
    <w:locked/>
    <w:rsid w:val="005924C6"/>
    <w:rPr>
      <w:rFonts w:ascii="Times New Roman" w:hAnsi="Times New Roman" w:cs="Times New Roman"/>
      <w:sz w:val="20"/>
      <w:szCs w:val="20"/>
      <w:lang w:eastAsia="ru-RU"/>
    </w:rPr>
  </w:style>
  <w:style w:type="character" w:styleId="af6">
    <w:name w:val="endnote reference"/>
    <w:basedOn w:val="a0"/>
    <w:uiPriority w:val="99"/>
    <w:semiHidden/>
    <w:rsid w:val="005924C6"/>
    <w:rPr>
      <w:rFonts w:cs="Times New Roman"/>
      <w:vertAlign w:val="superscript"/>
    </w:rPr>
  </w:style>
  <w:style w:type="paragraph" w:styleId="af7">
    <w:name w:val="footnote text"/>
    <w:basedOn w:val="a"/>
    <w:link w:val="af8"/>
    <w:uiPriority w:val="99"/>
    <w:semiHidden/>
    <w:rsid w:val="005924C6"/>
  </w:style>
  <w:style w:type="character" w:customStyle="1" w:styleId="af8">
    <w:name w:val="Текст сноски Знак"/>
    <w:basedOn w:val="a0"/>
    <w:link w:val="af7"/>
    <w:uiPriority w:val="99"/>
    <w:semiHidden/>
    <w:locked/>
    <w:rsid w:val="005924C6"/>
    <w:rPr>
      <w:rFonts w:ascii="Times New Roman" w:hAnsi="Times New Roman" w:cs="Times New Roman"/>
      <w:sz w:val="20"/>
      <w:szCs w:val="20"/>
      <w:lang w:eastAsia="ru-RU"/>
    </w:rPr>
  </w:style>
  <w:style w:type="character" w:styleId="af9">
    <w:name w:val="footnote reference"/>
    <w:basedOn w:val="a0"/>
    <w:uiPriority w:val="99"/>
    <w:semiHidden/>
    <w:rsid w:val="005924C6"/>
    <w:rPr>
      <w:rFonts w:cs="Times New Roman"/>
      <w:vertAlign w:val="superscript"/>
    </w:rPr>
  </w:style>
  <w:style w:type="paragraph" w:styleId="afa">
    <w:name w:val="Document Map"/>
    <w:basedOn w:val="a"/>
    <w:link w:val="afb"/>
    <w:uiPriority w:val="99"/>
    <w:semiHidden/>
    <w:rsid w:val="005924C6"/>
    <w:pPr>
      <w:shd w:val="clear" w:color="auto" w:fill="000080"/>
    </w:pPr>
    <w:rPr>
      <w:rFonts w:ascii="Tahoma" w:hAnsi="Tahoma" w:cs="Tahoma"/>
    </w:rPr>
  </w:style>
  <w:style w:type="character" w:customStyle="1" w:styleId="afb">
    <w:name w:val="Схема документа Знак"/>
    <w:basedOn w:val="a0"/>
    <w:link w:val="afa"/>
    <w:uiPriority w:val="99"/>
    <w:semiHidden/>
    <w:locked/>
    <w:rsid w:val="005924C6"/>
    <w:rPr>
      <w:rFonts w:ascii="Tahoma" w:hAnsi="Tahoma" w:cs="Tahoma"/>
      <w:sz w:val="20"/>
      <w:szCs w:val="20"/>
      <w:shd w:val="clear" w:color="auto" w:fill="000080"/>
      <w:lang w:eastAsia="ru-RU"/>
    </w:rPr>
  </w:style>
  <w:style w:type="character" w:customStyle="1" w:styleId="VDzhevelo">
    <w:name w:val="V_Dzhevelo"/>
    <w:basedOn w:val="a0"/>
    <w:uiPriority w:val="99"/>
    <w:semiHidden/>
    <w:rsid w:val="005924C6"/>
    <w:rPr>
      <w:rFonts w:ascii="Arial" w:hAnsi="Arial" w:cs="Arial"/>
      <w:color w:val="auto"/>
      <w:sz w:val="20"/>
      <w:szCs w:val="20"/>
    </w:rPr>
  </w:style>
  <w:style w:type="paragraph" w:customStyle="1" w:styleId="12">
    <w:name w:val="Знак1"/>
    <w:basedOn w:val="a"/>
    <w:uiPriority w:val="99"/>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8103D4"/>
    <w:rPr>
      <w:rFonts w:ascii="Courier New" w:hAnsi="Courier New" w:cs="Courier New"/>
      <w:sz w:val="20"/>
      <w:szCs w:val="20"/>
      <w:lang w:eastAsia="ru-RU"/>
    </w:rPr>
  </w:style>
  <w:style w:type="paragraph" w:customStyle="1" w:styleId="14">
    <w:name w:val="Без интервала1"/>
    <w:uiPriority w:val="99"/>
    <w:rsid w:val="00D21CC5"/>
    <w:rPr>
      <w:rFonts w:eastAsia="Times New Roman"/>
      <w:lang w:eastAsia="en-US"/>
    </w:rPr>
  </w:style>
  <w:style w:type="paragraph" w:customStyle="1" w:styleId="25">
    <w:name w:val="заголовок 2"/>
    <w:basedOn w:val="a"/>
    <w:next w:val="a"/>
    <w:uiPriority w:val="99"/>
    <w:rsid w:val="00876B12"/>
    <w:pPr>
      <w:keepNext/>
      <w:autoSpaceDE w:val="0"/>
      <w:autoSpaceDN w:val="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03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17942</Words>
  <Characters>102276</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gorbadm.kalm@yandex.ru</cp:lastModifiedBy>
  <cp:revision>5</cp:revision>
  <cp:lastPrinted>2021-09-30T04:34:00Z</cp:lastPrinted>
  <dcterms:created xsi:type="dcterms:W3CDTF">2021-09-29T12:26:00Z</dcterms:created>
  <dcterms:modified xsi:type="dcterms:W3CDTF">2021-09-30T04:39:00Z</dcterms:modified>
</cp:coreProperties>
</file>